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151A" w14:textId="77777777" w:rsidR="005D1AAC" w:rsidRDefault="005749F4">
      <w:pPr>
        <w:pStyle w:val="BodyText"/>
        <w:spacing w:before="51"/>
        <w:ind w:left="100" w:right="57" w:firstLine="9"/>
      </w:pPr>
      <w:r>
        <w:t>The term "Seller" shall include all suppliers of Goods and Services for Buyer’s designated benefit. The term "Buyer" means W&amp;O and its affiliate companies and its and their subsidiaries.</w:t>
      </w:r>
      <w:r>
        <w:rPr>
          <w:spacing w:val="-11"/>
        </w:rPr>
        <w:t xml:space="preserve"> </w:t>
      </w:r>
      <w:r>
        <w:t>The</w:t>
      </w:r>
      <w:r>
        <w:rPr>
          <w:spacing w:val="-11"/>
        </w:rPr>
        <w:t xml:space="preserve"> </w:t>
      </w:r>
      <w:r>
        <w:t>term</w:t>
      </w:r>
      <w:r>
        <w:rPr>
          <w:spacing w:val="-11"/>
        </w:rPr>
        <w:t xml:space="preserve"> </w:t>
      </w:r>
      <w:r>
        <w:t>"Goods"</w:t>
      </w:r>
      <w:r>
        <w:rPr>
          <w:spacing w:val="-10"/>
        </w:rPr>
        <w:t xml:space="preserve"> </w:t>
      </w:r>
      <w:r>
        <w:t>means</w:t>
      </w:r>
      <w:r>
        <w:rPr>
          <w:spacing w:val="-11"/>
        </w:rPr>
        <w:t xml:space="preserve"> </w:t>
      </w:r>
      <w:r>
        <w:t>the</w:t>
      </w:r>
      <w:r>
        <w:rPr>
          <w:spacing w:val="-11"/>
        </w:rPr>
        <w:t xml:space="preserve"> </w:t>
      </w:r>
      <w:r>
        <w:t>materials,</w:t>
      </w:r>
      <w:r>
        <w:rPr>
          <w:spacing w:val="-11"/>
        </w:rPr>
        <w:t xml:space="preserve"> </w:t>
      </w:r>
      <w:r>
        <w:t>equipment or</w:t>
      </w:r>
      <w:r>
        <w:rPr>
          <w:spacing w:val="-6"/>
        </w:rPr>
        <w:t xml:space="preserve"> </w:t>
      </w:r>
      <w:r>
        <w:t>supplies,</w:t>
      </w:r>
      <w:r>
        <w:rPr>
          <w:spacing w:val="-6"/>
        </w:rPr>
        <w:t xml:space="preserve"> </w:t>
      </w:r>
      <w:r>
        <w:t>which</w:t>
      </w:r>
      <w:r>
        <w:rPr>
          <w:spacing w:val="-6"/>
        </w:rPr>
        <w:t xml:space="preserve"> </w:t>
      </w:r>
      <w:r>
        <w:t>are</w:t>
      </w:r>
      <w:r>
        <w:rPr>
          <w:spacing w:val="-7"/>
        </w:rPr>
        <w:t xml:space="preserve"> </w:t>
      </w:r>
      <w:r>
        <w:t>the</w:t>
      </w:r>
      <w:r>
        <w:rPr>
          <w:spacing w:val="-7"/>
        </w:rPr>
        <w:t xml:space="preserve"> </w:t>
      </w:r>
      <w:r>
        <w:t>subject</w:t>
      </w:r>
      <w:r>
        <w:rPr>
          <w:spacing w:val="-6"/>
        </w:rPr>
        <w:t xml:space="preserve"> </w:t>
      </w:r>
      <w:r>
        <w:t>matter</w:t>
      </w:r>
      <w:r>
        <w:rPr>
          <w:spacing w:val="-6"/>
        </w:rPr>
        <w:t xml:space="preserve"> </w:t>
      </w:r>
      <w:r>
        <w:t>of</w:t>
      </w:r>
      <w:r>
        <w:rPr>
          <w:spacing w:val="-9"/>
        </w:rPr>
        <w:t xml:space="preserve"> </w:t>
      </w:r>
      <w:r>
        <w:t>the</w:t>
      </w:r>
      <w:r>
        <w:rPr>
          <w:spacing w:val="-5"/>
        </w:rPr>
        <w:t xml:space="preserve"> </w:t>
      </w:r>
      <w:r>
        <w:t>Purchase</w:t>
      </w:r>
      <w:r>
        <w:rPr>
          <w:spacing w:val="-7"/>
        </w:rPr>
        <w:t xml:space="preserve"> </w:t>
      </w:r>
      <w:r>
        <w:t>Order (hereinafter "Order"). The term "Services" means labor performed under the Order, or related to or rendered in connection with the Goods, as may be provided from time to time</w:t>
      </w:r>
      <w:r>
        <w:rPr>
          <w:spacing w:val="-5"/>
        </w:rPr>
        <w:t xml:space="preserve"> </w:t>
      </w:r>
      <w:r>
        <w:t>by</w:t>
      </w:r>
      <w:r>
        <w:rPr>
          <w:spacing w:val="-4"/>
        </w:rPr>
        <w:t xml:space="preserve"> </w:t>
      </w:r>
      <w:r>
        <w:t>Sell</w:t>
      </w:r>
      <w:r>
        <w:t>er</w:t>
      </w:r>
      <w:r>
        <w:rPr>
          <w:spacing w:val="-4"/>
        </w:rPr>
        <w:t xml:space="preserve"> </w:t>
      </w:r>
      <w:r>
        <w:t>or</w:t>
      </w:r>
      <w:r>
        <w:rPr>
          <w:spacing w:val="-4"/>
        </w:rPr>
        <w:t xml:space="preserve"> </w:t>
      </w:r>
      <w:r>
        <w:t>its</w:t>
      </w:r>
      <w:r>
        <w:rPr>
          <w:spacing w:val="-4"/>
        </w:rPr>
        <w:t xml:space="preserve"> </w:t>
      </w:r>
      <w:r>
        <w:t>subcontractors</w:t>
      </w:r>
      <w:r>
        <w:rPr>
          <w:spacing w:val="-4"/>
        </w:rPr>
        <w:t xml:space="preserve"> </w:t>
      </w:r>
      <w:r>
        <w:t>including</w:t>
      </w:r>
      <w:r>
        <w:rPr>
          <w:spacing w:val="-4"/>
        </w:rPr>
        <w:t xml:space="preserve"> </w:t>
      </w:r>
      <w:r>
        <w:t>without</w:t>
      </w:r>
      <w:r>
        <w:rPr>
          <w:spacing w:val="-3"/>
        </w:rPr>
        <w:t xml:space="preserve"> </w:t>
      </w:r>
      <w:r>
        <w:t>limitation labor at Buyer's, Seller's or a third party's premises. For purposes of the Order, "contractor(s)" and "subcontractor(s)" shall mean a contractor or subcontractor, at any tier for each respective party;</w:t>
      </w:r>
      <w:r>
        <w:t xml:space="preserve"> provided that the term "contractor(s)" or "subcontractor"</w:t>
      </w:r>
      <w:r>
        <w:rPr>
          <w:spacing w:val="-6"/>
        </w:rPr>
        <w:t xml:space="preserve"> </w:t>
      </w:r>
      <w:r>
        <w:t>shall</w:t>
      </w:r>
      <w:r>
        <w:rPr>
          <w:spacing w:val="-6"/>
        </w:rPr>
        <w:t xml:space="preserve"> </w:t>
      </w:r>
      <w:r>
        <w:t>not,</w:t>
      </w:r>
      <w:r>
        <w:rPr>
          <w:spacing w:val="-6"/>
        </w:rPr>
        <w:t xml:space="preserve"> </w:t>
      </w:r>
      <w:r>
        <w:t>insofar</w:t>
      </w:r>
      <w:r>
        <w:rPr>
          <w:spacing w:val="-6"/>
        </w:rPr>
        <w:t xml:space="preserve"> </w:t>
      </w:r>
      <w:r>
        <w:t>only</w:t>
      </w:r>
      <w:r>
        <w:rPr>
          <w:spacing w:val="-6"/>
        </w:rPr>
        <w:t xml:space="preserve"> </w:t>
      </w:r>
      <w:r>
        <w:t>as</w:t>
      </w:r>
      <w:r>
        <w:rPr>
          <w:spacing w:val="-6"/>
        </w:rPr>
        <w:t xml:space="preserve"> </w:t>
      </w:r>
      <w:r>
        <w:t>it</w:t>
      </w:r>
      <w:r>
        <w:rPr>
          <w:spacing w:val="-6"/>
        </w:rPr>
        <w:t xml:space="preserve"> </w:t>
      </w:r>
      <w:r>
        <w:t>is</w:t>
      </w:r>
      <w:r>
        <w:rPr>
          <w:spacing w:val="-8"/>
        </w:rPr>
        <w:t xml:space="preserve"> </w:t>
      </w:r>
      <w:r>
        <w:t>used</w:t>
      </w:r>
      <w:r>
        <w:rPr>
          <w:spacing w:val="-6"/>
        </w:rPr>
        <w:t xml:space="preserve"> </w:t>
      </w:r>
      <w:r>
        <w:t>in</w:t>
      </w:r>
      <w:r>
        <w:rPr>
          <w:spacing w:val="-7"/>
        </w:rPr>
        <w:t xml:space="preserve"> </w:t>
      </w:r>
      <w:r>
        <w:t>relation</w:t>
      </w:r>
      <w:r>
        <w:rPr>
          <w:spacing w:val="-6"/>
        </w:rPr>
        <w:t xml:space="preserve"> </w:t>
      </w:r>
      <w:r>
        <w:t>to Buyer, include Seller or any of Seller's Personnel, at any tier.</w:t>
      </w:r>
    </w:p>
    <w:p w14:paraId="78454A7A" w14:textId="77777777" w:rsidR="005D1AAC" w:rsidRDefault="005D1AAC">
      <w:pPr>
        <w:pStyle w:val="BodyText"/>
        <w:ind w:left="0" w:right="0"/>
        <w:jc w:val="left"/>
      </w:pPr>
    </w:p>
    <w:p w14:paraId="154727D4" w14:textId="77777777" w:rsidR="005D1AAC" w:rsidRDefault="005749F4">
      <w:pPr>
        <w:pStyle w:val="ListParagraph"/>
        <w:numPr>
          <w:ilvl w:val="0"/>
          <w:numId w:val="2"/>
        </w:numPr>
        <w:tabs>
          <w:tab w:val="left" w:pos="461"/>
        </w:tabs>
        <w:ind w:right="38"/>
        <w:jc w:val="both"/>
        <w:rPr>
          <w:sz w:val="19"/>
        </w:rPr>
      </w:pPr>
      <w:r>
        <w:rPr>
          <w:b/>
          <w:sz w:val="19"/>
        </w:rPr>
        <w:t xml:space="preserve">Acceptance and Agreement. </w:t>
      </w:r>
      <w:r>
        <w:rPr>
          <w:sz w:val="19"/>
        </w:rPr>
        <w:t>The Order is Buyer's offer to Seller</w:t>
      </w:r>
      <w:r>
        <w:rPr>
          <w:spacing w:val="-5"/>
          <w:sz w:val="19"/>
        </w:rPr>
        <w:t xml:space="preserve"> </w:t>
      </w:r>
      <w:r>
        <w:rPr>
          <w:sz w:val="19"/>
        </w:rPr>
        <w:t>and</w:t>
      </w:r>
      <w:r>
        <w:rPr>
          <w:spacing w:val="-5"/>
          <w:sz w:val="19"/>
        </w:rPr>
        <w:t xml:space="preserve"> </w:t>
      </w:r>
      <w:r>
        <w:rPr>
          <w:sz w:val="19"/>
        </w:rPr>
        <w:t>is</w:t>
      </w:r>
      <w:r>
        <w:rPr>
          <w:spacing w:val="-5"/>
          <w:sz w:val="19"/>
        </w:rPr>
        <w:t xml:space="preserve"> </w:t>
      </w:r>
      <w:r>
        <w:rPr>
          <w:sz w:val="19"/>
        </w:rPr>
        <w:t>not</w:t>
      </w:r>
      <w:r>
        <w:rPr>
          <w:spacing w:val="-5"/>
          <w:sz w:val="19"/>
        </w:rPr>
        <w:t xml:space="preserve"> </w:t>
      </w:r>
      <w:r>
        <w:rPr>
          <w:sz w:val="19"/>
        </w:rPr>
        <w:t>an</w:t>
      </w:r>
      <w:r>
        <w:rPr>
          <w:spacing w:val="-4"/>
          <w:sz w:val="19"/>
        </w:rPr>
        <w:t xml:space="preserve"> </w:t>
      </w:r>
      <w:r>
        <w:rPr>
          <w:sz w:val="19"/>
        </w:rPr>
        <w:t>acceptance</w:t>
      </w:r>
      <w:r>
        <w:rPr>
          <w:spacing w:val="-4"/>
          <w:sz w:val="19"/>
        </w:rPr>
        <w:t xml:space="preserve"> </w:t>
      </w:r>
      <w:r>
        <w:rPr>
          <w:sz w:val="19"/>
        </w:rPr>
        <w:t>by</w:t>
      </w:r>
      <w:r>
        <w:rPr>
          <w:spacing w:val="-5"/>
          <w:sz w:val="19"/>
        </w:rPr>
        <w:t xml:space="preserve"> </w:t>
      </w:r>
      <w:r>
        <w:rPr>
          <w:sz w:val="19"/>
        </w:rPr>
        <w:t>Buyer</w:t>
      </w:r>
      <w:r>
        <w:rPr>
          <w:spacing w:val="-5"/>
          <w:sz w:val="19"/>
        </w:rPr>
        <w:t xml:space="preserve"> </w:t>
      </w:r>
      <w:r>
        <w:rPr>
          <w:sz w:val="19"/>
        </w:rPr>
        <w:t>of</w:t>
      </w:r>
      <w:r>
        <w:rPr>
          <w:spacing w:val="-5"/>
          <w:sz w:val="19"/>
        </w:rPr>
        <w:t xml:space="preserve"> </w:t>
      </w:r>
      <w:r>
        <w:rPr>
          <w:sz w:val="19"/>
        </w:rPr>
        <w:t>any</w:t>
      </w:r>
      <w:r>
        <w:rPr>
          <w:spacing w:val="-5"/>
          <w:sz w:val="19"/>
        </w:rPr>
        <w:t xml:space="preserve"> </w:t>
      </w:r>
      <w:r>
        <w:rPr>
          <w:sz w:val="19"/>
        </w:rPr>
        <w:t>offer</w:t>
      </w:r>
      <w:r>
        <w:rPr>
          <w:spacing w:val="-5"/>
          <w:sz w:val="19"/>
        </w:rPr>
        <w:t xml:space="preserve"> </w:t>
      </w:r>
      <w:r>
        <w:rPr>
          <w:sz w:val="19"/>
        </w:rPr>
        <w:t>to</w:t>
      </w:r>
      <w:r>
        <w:rPr>
          <w:spacing w:val="-5"/>
          <w:sz w:val="19"/>
        </w:rPr>
        <w:t xml:space="preserve"> </w:t>
      </w:r>
      <w:r>
        <w:rPr>
          <w:sz w:val="19"/>
        </w:rPr>
        <w:t>sell by Seller or of any terms and conditions contained in any such</w:t>
      </w:r>
      <w:r>
        <w:rPr>
          <w:spacing w:val="-1"/>
          <w:sz w:val="19"/>
        </w:rPr>
        <w:t xml:space="preserve"> </w:t>
      </w:r>
      <w:r>
        <w:rPr>
          <w:sz w:val="19"/>
        </w:rPr>
        <w:t>offer.</w:t>
      </w:r>
      <w:r>
        <w:rPr>
          <w:spacing w:val="-2"/>
          <w:sz w:val="19"/>
        </w:rPr>
        <w:t xml:space="preserve"> </w:t>
      </w:r>
      <w:r>
        <w:rPr>
          <w:sz w:val="19"/>
        </w:rPr>
        <w:t>Acceptance</w:t>
      </w:r>
      <w:r>
        <w:rPr>
          <w:spacing w:val="-3"/>
          <w:sz w:val="19"/>
        </w:rPr>
        <w:t xml:space="preserve"> </w:t>
      </w:r>
      <w:r>
        <w:rPr>
          <w:sz w:val="19"/>
        </w:rPr>
        <w:t>of</w:t>
      </w:r>
      <w:r>
        <w:rPr>
          <w:spacing w:val="-5"/>
          <w:sz w:val="19"/>
        </w:rPr>
        <w:t xml:space="preserve"> </w:t>
      </w:r>
      <w:r>
        <w:rPr>
          <w:sz w:val="19"/>
        </w:rPr>
        <w:t>this</w:t>
      </w:r>
      <w:r>
        <w:rPr>
          <w:spacing w:val="-5"/>
          <w:sz w:val="19"/>
        </w:rPr>
        <w:t xml:space="preserve"> </w:t>
      </w:r>
      <w:r>
        <w:rPr>
          <w:sz w:val="19"/>
        </w:rPr>
        <w:t>offer</w:t>
      </w:r>
      <w:r>
        <w:rPr>
          <w:spacing w:val="-1"/>
          <w:sz w:val="19"/>
        </w:rPr>
        <w:t xml:space="preserve"> </w:t>
      </w:r>
      <w:r>
        <w:rPr>
          <w:sz w:val="19"/>
        </w:rPr>
        <w:t>by</w:t>
      </w:r>
      <w:r>
        <w:rPr>
          <w:spacing w:val="-1"/>
          <w:sz w:val="19"/>
        </w:rPr>
        <w:t xml:space="preserve"> </w:t>
      </w:r>
      <w:r>
        <w:rPr>
          <w:sz w:val="19"/>
        </w:rPr>
        <w:t>Seller</w:t>
      </w:r>
      <w:r>
        <w:rPr>
          <w:spacing w:val="-1"/>
          <w:sz w:val="19"/>
        </w:rPr>
        <w:t xml:space="preserve"> </w:t>
      </w:r>
      <w:r>
        <w:rPr>
          <w:sz w:val="19"/>
        </w:rPr>
        <w:t>shall</w:t>
      </w:r>
      <w:r>
        <w:rPr>
          <w:spacing w:val="-1"/>
          <w:sz w:val="19"/>
        </w:rPr>
        <w:t xml:space="preserve"> </w:t>
      </w:r>
      <w:r>
        <w:rPr>
          <w:sz w:val="19"/>
        </w:rPr>
        <w:t>be</w:t>
      </w:r>
      <w:r>
        <w:rPr>
          <w:spacing w:val="-3"/>
          <w:sz w:val="19"/>
        </w:rPr>
        <w:t xml:space="preserve"> </w:t>
      </w:r>
      <w:r>
        <w:rPr>
          <w:sz w:val="19"/>
        </w:rPr>
        <w:t>made by</w:t>
      </w:r>
      <w:r>
        <w:rPr>
          <w:spacing w:val="-4"/>
          <w:sz w:val="19"/>
        </w:rPr>
        <w:t xml:space="preserve"> </w:t>
      </w:r>
      <w:r>
        <w:rPr>
          <w:sz w:val="19"/>
        </w:rPr>
        <w:t>(a)</w:t>
      </w:r>
      <w:r>
        <w:rPr>
          <w:spacing w:val="-4"/>
          <w:sz w:val="19"/>
        </w:rPr>
        <w:t xml:space="preserve"> </w:t>
      </w:r>
      <w:r>
        <w:rPr>
          <w:sz w:val="19"/>
        </w:rPr>
        <w:t>executing</w:t>
      </w:r>
      <w:r>
        <w:rPr>
          <w:spacing w:val="-4"/>
          <w:sz w:val="19"/>
        </w:rPr>
        <w:t xml:space="preserve"> </w:t>
      </w:r>
      <w:r>
        <w:rPr>
          <w:sz w:val="19"/>
        </w:rPr>
        <w:t>and</w:t>
      </w:r>
      <w:r>
        <w:rPr>
          <w:spacing w:val="-4"/>
          <w:sz w:val="19"/>
        </w:rPr>
        <w:t xml:space="preserve"> </w:t>
      </w:r>
      <w:r>
        <w:rPr>
          <w:sz w:val="19"/>
        </w:rPr>
        <w:t>returning</w:t>
      </w:r>
      <w:r>
        <w:rPr>
          <w:spacing w:val="-4"/>
          <w:sz w:val="19"/>
        </w:rPr>
        <w:t xml:space="preserve"> </w:t>
      </w:r>
      <w:r>
        <w:rPr>
          <w:sz w:val="19"/>
        </w:rPr>
        <w:t>an</w:t>
      </w:r>
      <w:r>
        <w:rPr>
          <w:spacing w:val="-3"/>
          <w:sz w:val="19"/>
        </w:rPr>
        <w:t xml:space="preserve"> </w:t>
      </w:r>
      <w:r>
        <w:rPr>
          <w:sz w:val="19"/>
        </w:rPr>
        <w:t>acknowledgement</w:t>
      </w:r>
      <w:r>
        <w:rPr>
          <w:spacing w:val="-1"/>
          <w:sz w:val="19"/>
        </w:rPr>
        <w:t xml:space="preserve"> </w:t>
      </w:r>
      <w:r>
        <w:rPr>
          <w:sz w:val="19"/>
        </w:rPr>
        <w:t>of</w:t>
      </w:r>
      <w:r>
        <w:rPr>
          <w:spacing w:val="-5"/>
          <w:sz w:val="19"/>
        </w:rPr>
        <w:t xml:space="preserve"> </w:t>
      </w:r>
      <w:r>
        <w:rPr>
          <w:sz w:val="19"/>
        </w:rPr>
        <w:t>the Order,</w:t>
      </w:r>
      <w:r>
        <w:rPr>
          <w:spacing w:val="-4"/>
          <w:sz w:val="19"/>
        </w:rPr>
        <w:t xml:space="preserve"> </w:t>
      </w:r>
      <w:r>
        <w:rPr>
          <w:sz w:val="19"/>
        </w:rPr>
        <w:t>(b)</w:t>
      </w:r>
      <w:r>
        <w:rPr>
          <w:spacing w:val="-5"/>
          <w:sz w:val="19"/>
        </w:rPr>
        <w:t xml:space="preserve"> </w:t>
      </w:r>
      <w:r>
        <w:rPr>
          <w:sz w:val="19"/>
        </w:rPr>
        <w:t>commencement</w:t>
      </w:r>
      <w:r>
        <w:rPr>
          <w:spacing w:val="-5"/>
          <w:sz w:val="19"/>
        </w:rPr>
        <w:t xml:space="preserve"> </w:t>
      </w:r>
      <w:r>
        <w:rPr>
          <w:sz w:val="19"/>
        </w:rPr>
        <w:t>of</w:t>
      </w:r>
      <w:r>
        <w:rPr>
          <w:spacing w:val="-6"/>
          <w:sz w:val="19"/>
        </w:rPr>
        <w:t xml:space="preserve"> </w:t>
      </w:r>
      <w:r>
        <w:rPr>
          <w:sz w:val="19"/>
        </w:rPr>
        <w:t>any</w:t>
      </w:r>
      <w:r>
        <w:rPr>
          <w:spacing w:val="-5"/>
          <w:sz w:val="19"/>
        </w:rPr>
        <w:t xml:space="preserve"> </w:t>
      </w:r>
      <w:r>
        <w:rPr>
          <w:sz w:val="19"/>
        </w:rPr>
        <w:t>work</w:t>
      </w:r>
      <w:r>
        <w:rPr>
          <w:spacing w:val="-5"/>
          <w:sz w:val="19"/>
        </w:rPr>
        <w:t xml:space="preserve"> </w:t>
      </w:r>
      <w:r>
        <w:rPr>
          <w:sz w:val="19"/>
        </w:rPr>
        <w:t>in</w:t>
      </w:r>
      <w:r>
        <w:rPr>
          <w:spacing w:val="-5"/>
          <w:sz w:val="19"/>
        </w:rPr>
        <w:t xml:space="preserve"> </w:t>
      </w:r>
      <w:r>
        <w:rPr>
          <w:sz w:val="19"/>
        </w:rPr>
        <w:t>fulfillment</w:t>
      </w:r>
      <w:r>
        <w:rPr>
          <w:spacing w:val="-5"/>
          <w:sz w:val="19"/>
        </w:rPr>
        <w:t xml:space="preserve"> </w:t>
      </w:r>
      <w:r>
        <w:rPr>
          <w:sz w:val="19"/>
        </w:rPr>
        <w:t>of</w:t>
      </w:r>
      <w:r>
        <w:rPr>
          <w:spacing w:val="-6"/>
          <w:sz w:val="19"/>
        </w:rPr>
        <w:t xml:space="preserve"> </w:t>
      </w:r>
      <w:r>
        <w:rPr>
          <w:sz w:val="19"/>
        </w:rPr>
        <w:t>the requirements of the Order, or (c) electronic acceptance. The</w:t>
      </w:r>
      <w:r>
        <w:rPr>
          <w:spacing w:val="-4"/>
          <w:sz w:val="19"/>
        </w:rPr>
        <w:t xml:space="preserve"> </w:t>
      </w:r>
      <w:r>
        <w:rPr>
          <w:sz w:val="19"/>
        </w:rPr>
        <w:t>provisions</w:t>
      </w:r>
      <w:r>
        <w:rPr>
          <w:spacing w:val="-3"/>
          <w:sz w:val="19"/>
        </w:rPr>
        <w:t xml:space="preserve"> </w:t>
      </w:r>
      <w:r>
        <w:rPr>
          <w:sz w:val="19"/>
        </w:rPr>
        <w:t>set</w:t>
      </w:r>
      <w:r>
        <w:rPr>
          <w:spacing w:val="-3"/>
          <w:sz w:val="19"/>
        </w:rPr>
        <w:t xml:space="preserve"> </w:t>
      </w:r>
      <w:r>
        <w:rPr>
          <w:sz w:val="19"/>
        </w:rPr>
        <w:t>forth</w:t>
      </w:r>
      <w:r>
        <w:rPr>
          <w:spacing w:val="-3"/>
          <w:sz w:val="19"/>
        </w:rPr>
        <w:t xml:space="preserve"> </w:t>
      </w:r>
      <w:r>
        <w:rPr>
          <w:sz w:val="19"/>
        </w:rPr>
        <w:t>on</w:t>
      </w:r>
      <w:r>
        <w:rPr>
          <w:spacing w:val="-5"/>
          <w:sz w:val="19"/>
        </w:rPr>
        <w:t xml:space="preserve"> </w:t>
      </w:r>
      <w:r>
        <w:rPr>
          <w:sz w:val="19"/>
        </w:rPr>
        <w:t>the</w:t>
      </w:r>
      <w:r>
        <w:rPr>
          <w:spacing w:val="-6"/>
          <w:sz w:val="19"/>
        </w:rPr>
        <w:t xml:space="preserve"> </w:t>
      </w:r>
      <w:r>
        <w:rPr>
          <w:sz w:val="19"/>
        </w:rPr>
        <w:t>face</w:t>
      </w:r>
      <w:r>
        <w:rPr>
          <w:spacing w:val="-4"/>
          <w:sz w:val="19"/>
        </w:rPr>
        <w:t xml:space="preserve"> </w:t>
      </w:r>
      <w:r>
        <w:rPr>
          <w:sz w:val="19"/>
        </w:rPr>
        <w:t>of</w:t>
      </w:r>
      <w:r>
        <w:rPr>
          <w:spacing w:val="-4"/>
          <w:sz w:val="19"/>
        </w:rPr>
        <w:t xml:space="preserve"> </w:t>
      </w:r>
      <w:r>
        <w:rPr>
          <w:sz w:val="19"/>
        </w:rPr>
        <w:t>the</w:t>
      </w:r>
      <w:r>
        <w:rPr>
          <w:spacing w:val="-4"/>
          <w:sz w:val="19"/>
        </w:rPr>
        <w:t xml:space="preserve"> </w:t>
      </w:r>
      <w:r>
        <w:rPr>
          <w:sz w:val="19"/>
        </w:rPr>
        <w:t>Order</w:t>
      </w:r>
      <w:r>
        <w:rPr>
          <w:spacing w:val="-3"/>
          <w:sz w:val="19"/>
        </w:rPr>
        <w:t xml:space="preserve"> </w:t>
      </w:r>
      <w:r>
        <w:rPr>
          <w:sz w:val="19"/>
        </w:rPr>
        <w:t xml:space="preserve">(including any written requisitions, instructions, or other documents issued by Buyer in connection with the Order, which are </w:t>
      </w:r>
      <w:r>
        <w:rPr>
          <w:sz w:val="19"/>
        </w:rPr>
        <w:t>hereby</w:t>
      </w:r>
      <w:r>
        <w:rPr>
          <w:spacing w:val="-8"/>
          <w:sz w:val="19"/>
        </w:rPr>
        <w:t xml:space="preserve"> </w:t>
      </w:r>
      <w:r>
        <w:rPr>
          <w:sz w:val="19"/>
        </w:rPr>
        <w:t>incorporated</w:t>
      </w:r>
      <w:r>
        <w:rPr>
          <w:spacing w:val="-10"/>
          <w:sz w:val="19"/>
        </w:rPr>
        <w:t xml:space="preserve"> </w:t>
      </w:r>
      <w:r>
        <w:rPr>
          <w:sz w:val="19"/>
        </w:rPr>
        <w:t>by</w:t>
      </w:r>
      <w:r>
        <w:rPr>
          <w:spacing w:val="-8"/>
          <w:sz w:val="19"/>
        </w:rPr>
        <w:t xml:space="preserve"> </w:t>
      </w:r>
      <w:r>
        <w:rPr>
          <w:sz w:val="19"/>
        </w:rPr>
        <w:t>reference</w:t>
      </w:r>
      <w:r>
        <w:rPr>
          <w:spacing w:val="-10"/>
          <w:sz w:val="19"/>
        </w:rPr>
        <w:t xml:space="preserve"> </w:t>
      </w:r>
      <w:r>
        <w:rPr>
          <w:sz w:val="19"/>
        </w:rPr>
        <w:t>and</w:t>
      </w:r>
      <w:r>
        <w:rPr>
          <w:spacing w:val="-8"/>
          <w:sz w:val="19"/>
        </w:rPr>
        <w:t xml:space="preserve"> </w:t>
      </w:r>
      <w:r>
        <w:rPr>
          <w:sz w:val="19"/>
        </w:rPr>
        <w:t>shall</w:t>
      </w:r>
      <w:r>
        <w:rPr>
          <w:spacing w:val="-10"/>
          <w:sz w:val="19"/>
        </w:rPr>
        <w:t xml:space="preserve"> </w:t>
      </w:r>
      <w:r>
        <w:rPr>
          <w:sz w:val="19"/>
        </w:rPr>
        <w:t>become</w:t>
      </w:r>
      <w:r>
        <w:rPr>
          <w:spacing w:val="-7"/>
          <w:sz w:val="19"/>
        </w:rPr>
        <w:t xml:space="preserve"> </w:t>
      </w:r>
      <w:r>
        <w:rPr>
          <w:sz w:val="19"/>
        </w:rPr>
        <w:t>part</w:t>
      </w:r>
      <w:r>
        <w:rPr>
          <w:spacing w:val="-8"/>
          <w:sz w:val="19"/>
        </w:rPr>
        <w:t xml:space="preserve"> </w:t>
      </w:r>
      <w:r>
        <w:rPr>
          <w:sz w:val="19"/>
        </w:rPr>
        <w:t xml:space="preserve">of the Order) and these terms and conditions constitute the entire agreement between Buyer and Seller pertaining to the Order, and supersede all prior or other agreements, understandings, negotiations </w:t>
      </w:r>
      <w:r>
        <w:rPr>
          <w:sz w:val="19"/>
        </w:rPr>
        <w:t>and discussions, whether written or oral, of the Buyer and Seller pertaining to the Order.</w:t>
      </w:r>
      <w:r>
        <w:rPr>
          <w:spacing w:val="27"/>
          <w:sz w:val="19"/>
        </w:rPr>
        <w:t xml:space="preserve"> </w:t>
      </w:r>
      <w:r>
        <w:rPr>
          <w:sz w:val="19"/>
        </w:rPr>
        <w:t>In</w:t>
      </w:r>
      <w:r>
        <w:rPr>
          <w:spacing w:val="-9"/>
          <w:sz w:val="19"/>
        </w:rPr>
        <w:t xml:space="preserve"> </w:t>
      </w:r>
      <w:r>
        <w:rPr>
          <w:sz w:val="19"/>
        </w:rPr>
        <w:t>the</w:t>
      </w:r>
      <w:r>
        <w:rPr>
          <w:spacing w:val="-9"/>
          <w:sz w:val="19"/>
        </w:rPr>
        <w:t xml:space="preserve"> </w:t>
      </w:r>
      <w:r>
        <w:rPr>
          <w:sz w:val="19"/>
        </w:rPr>
        <w:t>event</w:t>
      </w:r>
      <w:r>
        <w:rPr>
          <w:spacing w:val="-9"/>
          <w:sz w:val="19"/>
        </w:rPr>
        <w:t xml:space="preserve"> </w:t>
      </w:r>
      <w:r>
        <w:rPr>
          <w:sz w:val="19"/>
        </w:rPr>
        <w:t>of</w:t>
      </w:r>
      <w:r>
        <w:rPr>
          <w:spacing w:val="-8"/>
          <w:sz w:val="19"/>
        </w:rPr>
        <w:t xml:space="preserve"> </w:t>
      </w:r>
      <w:r>
        <w:rPr>
          <w:sz w:val="19"/>
        </w:rPr>
        <w:t>a</w:t>
      </w:r>
      <w:r>
        <w:rPr>
          <w:spacing w:val="-10"/>
          <w:sz w:val="19"/>
        </w:rPr>
        <w:t xml:space="preserve"> </w:t>
      </w:r>
      <w:r>
        <w:rPr>
          <w:sz w:val="19"/>
        </w:rPr>
        <w:t>conflict</w:t>
      </w:r>
      <w:r>
        <w:rPr>
          <w:spacing w:val="-7"/>
          <w:sz w:val="19"/>
        </w:rPr>
        <w:t xml:space="preserve"> </w:t>
      </w:r>
      <w:r>
        <w:rPr>
          <w:sz w:val="19"/>
        </w:rPr>
        <w:t>between</w:t>
      </w:r>
      <w:r>
        <w:rPr>
          <w:spacing w:val="-9"/>
          <w:sz w:val="19"/>
        </w:rPr>
        <w:t xml:space="preserve"> </w:t>
      </w:r>
      <w:r>
        <w:rPr>
          <w:sz w:val="19"/>
        </w:rPr>
        <w:t>the</w:t>
      </w:r>
      <w:r>
        <w:rPr>
          <w:spacing w:val="-11"/>
          <w:sz w:val="19"/>
        </w:rPr>
        <w:t xml:space="preserve"> </w:t>
      </w:r>
      <w:r>
        <w:rPr>
          <w:sz w:val="19"/>
        </w:rPr>
        <w:t>provisions</w:t>
      </w:r>
      <w:r>
        <w:rPr>
          <w:spacing w:val="-8"/>
          <w:sz w:val="19"/>
        </w:rPr>
        <w:t xml:space="preserve"> </w:t>
      </w:r>
      <w:r>
        <w:rPr>
          <w:sz w:val="19"/>
        </w:rPr>
        <w:t>set forth on the face of the Order and these term and conditions, these terms and conditions shall prevail.</w:t>
      </w:r>
    </w:p>
    <w:p w14:paraId="65CFAD15" w14:textId="77777777" w:rsidR="005D1AAC" w:rsidRDefault="005749F4">
      <w:pPr>
        <w:pStyle w:val="ListParagraph"/>
        <w:numPr>
          <w:ilvl w:val="0"/>
          <w:numId w:val="2"/>
        </w:numPr>
        <w:tabs>
          <w:tab w:val="left" w:pos="461"/>
        </w:tabs>
        <w:ind w:right="38"/>
        <w:jc w:val="both"/>
        <w:rPr>
          <w:sz w:val="19"/>
        </w:rPr>
      </w:pPr>
      <w:r>
        <w:rPr>
          <w:b/>
          <w:sz w:val="19"/>
        </w:rPr>
        <w:t>Packing</w:t>
      </w:r>
      <w:r>
        <w:rPr>
          <w:b/>
          <w:spacing w:val="-5"/>
          <w:sz w:val="19"/>
        </w:rPr>
        <w:t xml:space="preserve"> </w:t>
      </w:r>
      <w:r>
        <w:rPr>
          <w:b/>
          <w:sz w:val="19"/>
        </w:rPr>
        <w:t>and</w:t>
      </w:r>
      <w:r>
        <w:rPr>
          <w:b/>
          <w:spacing w:val="-5"/>
          <w:sz w:val="19"/>
        </w:rPr>
        <w:t xml:space="preserve"> </w:t>
      </w:r>
      <w:r>
        <w:rPr>
          <w:b/>
          <w:sz w:val="19"/>
        </w:rPr>
        <w:t>Labeling.</w:t>
      </w:r>
      <w:r>
        <w:rPr>
          <w:b/>
          <w:spacing w:val="-4"/>
          <w:sz w:val="19"/>
        </w:rPr>
        <w:t xml:space="preserve"> </w:t>
      </w:r>
      <w:r>
        <w:rPr>
          <w:sz w:val="19"/>
        </w:rPr>
        <w:t>All</w:t>
      </w:r>
      <w:r>
        <w:rPr>
          <w:spacing w:val="-5"/>
          <w:sz w:val="19"/>
        </w:rPr>
        <w:t xml:space="preserve"> </w:t>
      </w:r>
      <w:r>
        <w:rPr>
          <w:sz w:val="19"/>
        </w:rPr>
        <w:t>Goods</w:t>
      </w:r>
      <w:r>
        <w:rPr>
          <w:spacing w:val="-4"/>
          <w:sz w:val="19"/>
        </w:rPr>
        <w:t xml:space="preserve"> </w:t>
      </w:r>
      <w:r>
        <w:rPr>
          <w:sz w:val="19"/>
        </w:rPr>
        <w:t>shall</w:t>
      </w:r>
      <w:r>
        <w:rPr>
          <w:spacing w:val="-5"/>
          <w:sz w:val="19"/>
        </w:rPr>
        <w:t xml:space="preserve"> </w:t>
      </w:r>
      <w:r>
        <w:rPr>
          <w:sz w:val="19"/>
        </w:rPr>
        <w:t>be</w:t>
      </w:r>
      <w:r>
        <w:rPr>
          <w:spacing w:val="-5"/>
          <w:sz w:val="19"/>
        </w:rPr>
        <w:t xml:space="preserve"> </w:t>
      </w:r>
      <w:r>
        <w:rPr>
          <w:sz w:val="19"/>
        </w:rPr>
        <w:t>packed,</w:t>
      </w:r>
      <w:r>
        <w:rPr>
          <w:spacing w:val="-4"/>
          <w:sz w:val="19"/>
        </w:rPr>
        <w:t xml:space="preserve"> </w:t>
      </w:r>
      <w:r>
        <w:rPr>
          <w:sz w:val="19"/>
        </w:rPr>
        <w:t>rated</w:t>
      </w:r>
      <w:r>
        <w:rPr>
          <w:spacing w:val="-4"/>
          <w:sz w:val="19"/>
        </w:rPr>
        <w:t xml:space="preserve"> </w:t>
      </w:r>
      <w:r>
        <w:rPr>
          <w:sz w:val="19"/>
        </w:rPr>
        <w:t>and braced to prevent damage. No charges will be paid by Buyer for preparation, packing, crating or loading unless separately stated in</w:t>
      </w:r>
      <w:r>
        <w:rPr>
          <w:spacing w:val="-1"/>
          <w:sz w:val="19"/>
        </w:rPr>
        <w:t xml:space="preserve"> </w:t>
      </w:r>
      <w:r>
        <w:rPr>
          <w:sz w:val="19"/>
        </w:rPr>
        <w:t>the Order.</w:t>
      </w:r>
      <w:r>
        <w:rPr>
          <w:spacing w:val="-1"/>
          <w:sz w:val="19"/>
        </w:rPr>
        <w:t xml:space="preserve"> </w:t>
      </w:r>
      <w:r>
        <w:rPr>
          <w:sz w:val="19"/>
        </w:rPr>
        <w:t>Seller shall be strictly liable for any excess shipping charges incurred and also for any damage or loss sustained in transit, storage, delivery, or otherwise as a consequence of improper packing, boxing, crating</w:t>
      </w:r>
      <w:r>
        <w:rPr>
          <w:spacing w:val="-11"/>
          <w:sz w:val="19"/>
        </w:rPr>
        <w:t xml:space="preserve"> </w:t>
      </w:r>
      <w:r>
        <w:rPr>
          <w:sz w:val="19"/>
        </w:rPr>
        <w:t>or</w:t>
      </w:r>
      <w:r>
        <w:rPr>
          <w:spacing w:val="-11"/>
          <w:sz w:val="19"/>
        </w:rPr>
        <w:t xml:space="preserve"> </w:t>
      </w:r>
      <w:r>
        <w:rPr>
          <w:sz w:val="19"/>
        </w:rPr>
        <w:t>shipping</w:t>
      </w:r>
      <w:r>
        <w:rPr>
          <w:spacing w:val="-11"/>
          <w:sz w:val="19"/>
        </w:rPr>
        <w:t xml:space="preserve"> </w:t>
      </w:r>
      <w:r>
        <w:rPr>
          <w:sz w:val="19"/>
        </w:rPr>
        <w:t>on</w:t>
      </w:r>
      <w:r>
        <w:rPr>
          <w:spacing w:val="-10"/>
          <w:sz w:val="19"/>
        </w:rPr>
        <w:t xml:space="preserve"> </w:t>
      </w:r>
      <w:r>
        <w:rPr>
          <w:sz w:val="19"/>
        </w:rPr>
        <w:t>Seller’s</w:t>
      </w:r>
      <w:r>
        <w:rPr>
          <w:spacing w:val="-11"/>
          <w:sz w:val="19"/>
        </w:rPr>
        <w:t xml:space="preserve"> </w:t>
      </w:r>
      <w:r>
        <w:rPr>
          <w:sz w:val="19"/>
        </w:rPr>
        <w:t>part.</w:t>
      </w:r>
      <w:r>
        <w:rPr>
          <w:spacing w:val="-10"/>
          <w:sz w:val="19"/>
        </w:rPr>
        <w:t xml:space="preserve"> </w:t>
      </w:r>
      <w:r>
        <w:rPr>
          <w:sz w:val="19"/>
        </w:rPr>
        <w:t>The</w:t>
      </w:r>
      <w:r>
        <w:rPr>
          <w:spacing w:val="-11"/>
          <w:sz w:val="19"/>
        </w:rPr>
        <w:t xml:space="preserve"> </w:t>
      </w:r>
      <w:r>
        <w:rPr>
          <w:sz w:val="19"/>
        </w:rPr>
        <w:t>Order</w:t>
      </w:r>
      <w:r>
        <w:rPr>
          <w:spacing w:val="-11"/>
          <w:sz w:val="19"/>
        </w:rPr>
        <w:t xml:space="preserve"> </w:t>
      </w:r>
      <w:r>
        <w:rPr>
          <w:sz w:val="19"/>
        </w:rPr>
        <w:t>num</w:t>
      </w:r>
      <w:r>
        <w:rPr>
          <w:sz w:val="19"/>
        </w:rPr>
        <w:t>ber</w:t>
      </w:r>
      <w:r>
        <w:rPr>
          <w:spacing w:val="-11"/>
          <w:sz w:val="19"/>
        </w:rPr>
        <w:t xml:space="preserve"> </w:t>
      </w:r>
      <w:r>
        <w:rPr>
          <w:sz w:val="19"/>
        </w:rPr>
        <w:t>must appear</w:t>
      </w:r>
      <w:r>
        <w:rPr>
          <w:spacing w:val="-1"/>
          <w:sz w:val="19"/>
        </w:rPr>
        <w:t xml:space="preserve"> </w:t>
      </w:r>
      <w:r>
        <w:rPr>
          <w:sz w:val="19"/>
        </w:rPr>
        <w:t>on</w:t>
      </w:r>
      <w:r>
        <w:rPr>
          <w:spacing w:val="-1"/>
          <w:sz w:val="19"/>
        </w:rPr>
        <w:t xml:space="preserve"> </w:t>
      </w:r>
      <w:r>
        <w:rPr>
          <w:sz w:val="19"/>
        </w:rPr>
        <w:t>all</w:t>
      </w:r>
      <w:r>
        <w:rPr>
          <w:spacing w:val="-3"/>
          <w:sz w:val="19"/>
        </w:rPr>
        <w:t xml:space="preserve"> </w:t>
      </w:r>
      <w:r>
        <w:rPr>
          <w:sz w:val="19"/>
        </w:rPr>
        <w:t>documents</w:t>
      </w:r>
      <w:r>
        <w:rPr>
          <w:spacing w:val="-2"/>
          <w:sz w:val="19"/>
        </w:rPr>
        <w:t xml:space="preserve"> </w:t>
      </w:r>
      <w:r>
        <w:rPr>
          <w:sz w:val="19"/>
        </w:rPr>
        <w:t>pertaining</w:t>
      </w:r>
      <w:r>
        <w:rPr>
          <w:spacing w:val="-2"/>
          <w:sz w:val="19"/>
        </w:rPr>
        <w:t xml:space="preserve"> </w:t>
      </w:r>
      <w:r>
        <w:rPr>
          <w:sz w:val="19"/>
        </w:rPr>
        <w:t>to</w:t>
      </w:r>
      <w:r>
        <w:rPr>
          <w:spacing w:val="-1"/>
          <w:sz w:val="19"/>
        </w:rPr>
        <w:t xml:space="preserve"> </w:t>
      </w:r>
      <w:r>
        <w:rPr>
          <w:sz w:val="19"/>
        </w:rPr>
        <w:t>the</w:t>
      </w:r>
      <w:r>
        <w:rPr>
          <w:spacing w:val="-3"/>
          <w:sz w:val="19"/>
        </w:rPr>
        <w:t xml:space="preserve"> </w:t>
      </w:r>
      <w:r>
        <w:rPr>
          <w:sz w:val="19"/>
        </w:rPr>
        <w:t>Order,</w:t>
      </w:r>
      <w:r>
        <w:rPr>
          <w:spacing w:val="-1"/>
          <w:sz w:val="19"/>
        </w:rPr>
        <w:t xml:space="preserve"> </w:t>
      </w:r>
      <w:r>
        <w:rPr>
          <w:sz w:val="19"/>
        </w:rPr>
        <w:t>invoices, packing</w:t>
      </w:r>
      <w:r>
        <w:rPr>
          <w:spacing w:val="-4"/>
          <w:sz w:val="19"/>
        </w:rPr>
        <w:t xml:space="preserve"> </w:t>
      </w:r>
      <w:r>
        <w:rPr>
          <w:sz w:val="19"/>
        </w:rPr>
        <w:t>lists,</w:t>
      </w:r>
      <w:r>
        <w:rPr>
          <w:spacing w:val="-4"/>
          <w:sz w:val="19"/>
        </w:rPr>
        <w:t xml:space="preserve"> </w:t>
      </w:r>
      <w:r>
        <w:rPr>
          <w:sz w:val="19"/>
        </w:rPr>
        <w:t>correspondence,</w:t>
      </w:r>
      <w:r>
        <w:rPr>
          <w:spacing w:val="-4"/>
          <w:sz w:val="19"/>
        </w:rPr>
        <w:t xml:space="preserve"> </w:t>
      </w:r>
      <w:r>
        <w:rPr>
          <w:sz w:val="19"/>
        </w:rPr>
        <w:t>and</w:t>
      </w:r>
      <w:r>
        <w:rPr>
          <w:spacing w:val="-4"/>
          <w:sz w:val="19"/>
        </w:rPr>
        <w:t xml:space="preserve"> </w:t>
      </w:r>
      <w:r>
        <w:rPr>
          <w:sz w:val="19"/>
        </w:rPr>
        <w:t>all</w:t>
      </w:r>
      <w:r>
        <w:rPr>
          <w:spacing w:val="-5"/>
          <w:sz w:val="19"/>
        </w:rPr>
        <w:t xml:space="preserve"> </w:t>
      </w:r>
      <w:r>
        <w:rPr>
          <w:sz w:val="19"/>
        </w:rPr>
        <w:t>shipping</w:t>
      </w:r>
      <w:r>
        <w:rPr>
          <w:spacing w:val="-4"/>
          <w:sz w:val="19"/>
        </w:rPr>
        <w:t xml:space="preserve"> </w:t>
      </w:r>
      <w:r>
        <w:rPr>
          <w:sz w:val="19"/>
        </w:rPr>
        <w:t>documents. Each crate or pallet shall be consecutively numbered and marked</w:t>
      </w:r>
      <w:r>
        <w:rPr>
          <w:spacing w:val="-2"/>
          <w:sz w:val="19"/>
        </w:rPr>
        <w:t xml:space="preserve"> </w:t>
      </w:r>
      <w:r>
        <w:rPr>
          <w:sz w:val="19"/>
        </w:rPr>
        <w:t>with</w:t>
      </w:r>
      <w:r>
        <w:rPr>
          <w:spacing w:val="-3"/>
          <w:sz w:val="19"/>
        </w:rPr>
        <w:t xml:space="preserve"> </w:t>
      </w:r>
      <w:r>
        <w:rPr>
          <w:sz w:val="19"/>
        </w:rPr>
        <w:t>the</w:t>
      </w:r>
      <w:r>
        <w:rPr>
          <w:spacing w:val="-5"/>
          <w:sz w:val="19"/>
        </w:rPr>
        <w:t xml:space="preserve"> </w:t>
      </w:r>
      <w:r>
        <w:rPr>
          <w:sz w:val="19"/>
        </w:rPr>
        <w:t>Order</w:t>
      </w:r>
      <w:r>
        <w:rPr>
          <w:spacing w:val="-4"/>
          <w:sz w:val="19"/>
        </w:rPr>
        <w:t xml:space="preserve"> </w:t>
      </w:r>
      <w:r>
        <w:rPr>
          <w:sz w:val="19"/>
        </w:rPr>
        <w:t>number</w:t>
      </w:r>
      <w:r>
        <w:rPr>
          <w:spacing w:val="-4"/>
          <w:sz w:val="19"/>
        </w:rPr>
        <w:t xml:space="preserve"> </w:t>
      </w:r>
      <w:r>
        <w:rPr>
          <w:sz w:val="19"/>
        </w:rPr>
        <w:t>and</w:t>
      </w:r>
      <w:r>
        <w:rPr>
          <w:spacing w:val="-4"/>
          <w:sz w:val="19"/>
        </w:rPr>
        <w:t xml:space="preserve"> </w:t>
      </w:r>
      <w:r>
        <w:rPr>
          <w:sz w:val="19"/>
        </w:rPr>
        <w:t>warehouse</w:t>
      </w:r>
      <w:r>
        <w:rPr>
          <w:spacing w:val="-4"/>
          <w:sz w:val="19"/>
        </w:rPr>
        <w:t xml:space="preserve"> </w:t>
      </w:r>
      <w:r>
        <w:rPr>
          <w:sz w:val="19"/>
        </w:rPr>
        <w:t>location.</w:t>
      </w:r>
      <w:r>
        <w:rPr>
          <w:spacing w:val="-3"/>
          <w:sz w:val="19"/>
        </w:rPr>
        <w:t xml:space="preserve"> </w:t>
      </w:r>
      <w:r>
        <w:rPr>
          <w:sz w:val="19"/>
        </w:rPr>
        <w:t>A barcode</w:t>
      </w:r>
      <w:r>
        <w:rPr>
          <w:spacing w:val="-11"/>
          <w:sz w:val="19"/>
        </w:rPr>
        <w:t xml:space="preserve"> </w:t>
      </w:r>
      <w:r>
        <w:rPr>
          <w:sz w:val="19"/>
        </w:rPr>
        <w:t>must</w:t>
      </w:r>
      <w:r>
        <w:rPr>
          <w:spacing w:val="-11"/>
          <w:sz w:val="19"/>
        </w:rPr>
        <w:t xml:space="preserve"> </w:t>
      </w:r>
      <w:r>
        <w:rPr>
          <w:sz w:val="19"/>
        </w:rPr>
        <w:t>be</w:t>
      </w:r>
      <w:r>
        <w:rPr>
          <w:spacing w:val="-11"/>
          <w:sz w:val="19"/>
        </w:rPr>
        <w:t xml:space="preserve"> </w:t>
      </w:r>
      <w:r>
        <w:rPr>
          <w:sz w:val="19"/>
        </w:rPr>
        <w:t>a</w:t>
      </w:r>
      <w:r>
        <w:rPr>
          <w:sz w:val="19"/>
        </w:rPr>
        <w:t>ffixed</w:t>
      </w:r>
      <w:r>
        <w:rPr>
          <w:spacing w:val="-10"/>
          <w:sz w:val="19"/>
        </w:rPr>
        <w:t xml:space="preserve"> </w:t>
      </w:r>
      <w:r>
        <w:rPr>
          <w:sz w:val="19"/>
        </w:rPr>
        <w:t>to</w:t>
      </w:r>
      <w:r>
        <w:rPr>
          <w:spacing w:val="-11"/>
          <w:sz w:val="19"/>
        </w:rPr>
        <w:t xml:space="preserve"> </w:t>
      </w:r>
      <w:r>
        <w:rPr>
          <w:sz w:val="19"/>
        </w:rPr>
        <w:t>the</w:t>
      </w:r>
      <w:r>
        <w:rPr>
          <w:spacing w:val="-11"/>
          <w:sz w:val="19"/>
        </w:rPr>
        <w:t xml:space="preserve"> </w:t>
      </w:r>
      <w:r>
        <w:rPr>
          <w:sz w:val="19"/>
        </w:rPr>
        <w:t>actual</w:t>
      </w:r>
      <w:r>
        <w:rPr>
          <w:spacing w:val="-11"/>
          <w:sz w:val="19"/>
        </w:rPr>
        <w:t xml:space="preserve"> </w:t>
      </w:r>
      <w:r>
        <w:rPr>
          <w:sz w:val="19"/>
        </w:rPr>
        <w:t>Goods</w:t>
      </w:r>
      <w:r>
        <w:rPr>
          <w:spacing w:val="-10"/>
          <w:sz w:val="19"/>
        </w:rPr>
        <w:t xml:space="preserve"> </w:t>
      </w:r>
      <w:r>
        <w:rPr>
          <w:sz w:val="19"/>
        </w:rPr>
        <w:t>or</w:t>
      </w:r>
      <w:r>
        <w:rPr>
          <w:spacing w:val="-11"/>
          <w:sz w:val="19"/>
        </w:rPr>
        <w:t xml:space="preserve"> </w:t>
      </w:r>
      <w:r>
        <w:rPr>
          <w:sz w:val="19"/>
        </w:rPr>
        <w:t>the</w:t>
      </w:r>
      <w:r>
        <w:rPr>
          <w:spacing w:val="-11"/>
          <w:sz w:val="19"/>
        </w:rPr>
        <w:t xml:space="preserve"> </w:t>
      </w:r>
      <w:r>
        <w:rPr>
          <w:sz w:val="19"/>
        </w:rPr>
        <w:t>package for the Goods, with the Buyer’s part number, as identified in the Order. Seller must adhere to the UCC code 128 specifications for the bar code for format, size, color, location</w:t>
      </w:r>
      <w:r>
        <w:rPr>
          <w:sz w:val="19"/>
        </w:rPr>
        <w:t xml:space="preserve"> and clarity. Bar codes must be clear, legible, scannable and represent the human readable alpha- numeric code located beneath the barcode. Seller covenants</w:t>
      </w:r>
      <w:r>
        <w:rPr>
          <w:spacing w:val="40"/>
          <w:sz w:val="19"/>
        </w:rPr>
        <w:t xml:space="preserve"> </w:t>
      </w:r>
      <w:r>
        <w:rPr>
          <w:sz w:val="19"/>
        </w:rPr>
        <w:t>that:</w:t>
      </w:r>
      <w:r>
        <w:rPr>
          <w:spacing w:val="40"/>
          <w:sz w:val="19"/>
        </w:rPr>
        <w:t xml:space="preserve"> </w:t>
      </w:r>
      <w:r>
        <w:rPr>
          <w:sz w:val="19"/>
        </w:rPr>
        <w:t>1)</w:t>
      </w:r>
      <w:r>
        <w:rPr>
          <w:spacing w:val="40"/>
          <w:sz w:val="19"/>
        </w:rPr>
        <w:t xml:space="preserve"> </w:t>
      </w:r>
      <w:r>
        <w:rPr>
          <w:sz w:val="19"/>
        </w:rPr>
        <w:t>the</w:t>
      </w:r>
      <w:r>
        <w:rPr>
          <w:spacing w:val="40"/>
          <w:sz w:val="19"/>
        </w:rPr>
        <w:t xml:space="preserve"> </w:t>
      </w:r>
      <w:r>
        <w:rPr>
          <w:sz w:val="19"/>
        </w:rPr>
        <w:t>bar</w:t>
      </w:r>
      <w:r>
        <w:rPr>
          <w:spacing w:val="40"/>
          <w:sz w:val="19"/>
        </w:rPr>
        <w:t xml:space="preserve"> </w:t>
      </w:r>
      <w:r>
        <w:rPr>
          <w:sz w:val="19"/>
        </w:rPr>
        <w:t>code</w:t>
      </w:r>
      <w:r>
        <w:rPr>
          <w:spacing w:val="40"/>
          <w:sz w:val="19"/>
        </w:rPr>
        <w:t xml:space="preserve"> </w:t>
      </w:r>
      <w:r>
        <w:rPr>
          <w:sz w:val="19"/>
        </w:rPr>
        <w:t>on</w:t>
      </w:r>
      <w:r>
        <w:rPr>
          <w:spacing w:val="40"/>
          <w:sz w:val="19"/>
        </w:rPr>
        <w:t xml:space="preserve"> </w:t>
      </w:r>
      <w:r>
        <w:rPr>
          <w:sz w:val="19"/>
        </w:rPr>
        <w:t>the</w:t>
      </w:r>
      <w:r>
        <w:rPr>
          <w:spacing w:val="40"/>
          <w:sz w:val="19"/>
        </w:rPr>
        <w:t xml:space="preserve"> </w:t>
      </w:r>
      <w:r>
        <w:rPr>
          <w:sz w:val="19"/>
        </w:rPr>
        <w:t>labels</w:t>
      </w:r>
      <w:r>
        <w:rPr>
          <w:spacing w:val="40"/>
          <w:sz w:val="19"/>
        </w:rPr>
        <w:t xml:space="preserve"> </w:t>
      </w:r>
      <w:r>
        <w:rPr>
          <w:sz w:val="19"/>
        </w:rPr>
        <w:t>or packaging</w:t>
      </w:r>
      <w:r>
        <w:rPr>
          <w:spacing w:val="-4"/>
          <w:sz w:val="19"/>
        </w:rPr>
        <w:t xml:space="preserve"> </w:t>
      </w:r>
      <w:r>
        <w:rPr>
          <w:sz w:val="19"/>
        </w:rPr>
        <w:t>for</w:t>
      </w:r>
      <w:r>
        <w:rPr>
          <w:spacing w:val="12"/>
          <w:sz w:val="19"/>
        </w:rPr>
        <w:t xml:space="preserve"> </w:t>
      </w:r>
      <w:r>
        <w:rPr>
          <w:sz w:val="19"/>
        </w:rPr>
        <w:t>all</w:t>
      </w:r>
      <w:r>
        <w:rPr>
          <w:spacing w:val="13"/>
          <w:sz w:val="19"/>
        </w:rPr>
        <w:t xml:space="preserve"> </w:t>
      </w:r>
      <w:r>
        <w:rPr>
          <w:sz w:val="19"/>
        </w:rPr>
        <w:t>Goods</w:t>
      </w:r>
      <w:r>
        <w:rPr>
          <w:spacing w:val="11"/>
          <w:sz w:val="19"/>
        </w:rPr>
        <w:t xml:space="preserve"> </w:t>
      </w:r>
      <w:r>
        <w:rPr>
          <w:sz w:val="19"/>
        </w:rPr>
        <w:t>will</w:t>
      </w:r>
      <w:r>
        <w:rPr>
          <w:spacing w:val="12"/>
          <w:sz w:val="19"/>
        </w:rPr>
        <w:t xml:space="preserve"> </w:t>
      </w:r>
      <w:r>
        <w:rPr>
          <w:sz w:val="19"/>
        </w:rPr>
        <w:t>be</w:t>
      </w:r>
      <w:r>
        <w:rPr>
          <w:spacing w:val="9"/>
          <w:sz w:val="19"/>
        </w:rPr>
        <w:t xml:space="preserve"> </w:t>
      </w:r>
      <w:r>
        <w:rPr>
          <w:sz w:val="19"/>
        </w:rPr>
        <w:t>imprinted</w:t>
      </w:r>
      <w:r>
        <w:rPr>
          <w:spacing w:val="13"/>
          <w:sz w:val="19"/>
        </w:rPr>
        <w:t xml:space="preserve"> </w:t>
      </w:r>
      <w:r>
        <w:rPr>
          <w:sz w:val="19"/>
        </w:rPr>
        <w:t>in</w:t>
      </w:r>
      <w:r>
        <w:rPr>
          <w:spacing w:val="11"/>
          <w:sz w:val="19"/>
        </w:rPr>
        <w:t xml:space="preserve"> </w:t>
      </w:r>
      <w:r>
        <w:rPr>
          <w:sz w:val="19"/>
        </w:rPr>
        <w:t>an</w:t>
      </w:r>
      <w:r>
        <w:rPr>
          <w:spacing w:val="12"/>
          <w:sz w:val="19"/>
        </w:rPr>
        <w:t xml:space="preserve"> </w:t>
      </w:r>
      <w:r>
        <w:rPr>
          <w:spacing w:val="-2"/>
          <w:sz w:val="19"/>
        </w:rPr>
        <w:t>accurately</w:t>
      </w:r>
    </w:p>
    <w:p w14:paraId="6B2FD9E4" w14:textId="77777777" w:rsidR="005D1AAC" w:rsidRDefault="005749F4">
      <w:pPr>
        <w:pStyle w:val="BodyText"/>
        <w:spacing w:before="51"/>
      </w:pPr>
      <w:r>
        <w:br w:type="column"/>
      </w:r>
      <w:r>
        <w:t>scannable manner; and, 2) the Buyer part number information will be correctly assigned to the Goods. As technology changes, Seller agrees to adhere to any additional labeling or identification requirements that Buyer requires.</w:t>
      </w:r>
    </w:p>
    <w:p w14:paraId="25C6E2CF" w14:textId="77777777" w:rsidR="005D1AAC" w:rsidRDefault="005749F4">
      <w:pPr>
        <w:pStyle w:val="ListParagraph"/>
        <w:numPr>
          <w:ilvl w:val="0"/>
          <w:numId w:val="2"/>
        </w:numPr>
        <w:tabs>
          <w:tab w:val="left" w:pos="460"/>
        </w:tabs>
        <w:ind w:hanging="360"/>
        <w:jc w:val="both"/>
        <w:rPr>
          <w:sz w:val="19"/>
        </w:rPr>
      </w:pPr>
      <w:r>
        <w:rPr>
          <w:b/>
          <w:sz w:val="19"/>
        </w:rPr>
        <w:t>Shipping</w:t>
      </w:r>
      <w:r>
        <w:rPr>
          <w:b/>
          <w:spacing w:val="-8"/>
          <w:sz w:val="19"/>
        </w:rPr>
        <w:t xml:space="preserve"> </w:t>
      </w:r>
      <w:r>
        <w:rPr>
          <w:b/>
          <w:sz w:val="19"/>
        </w:rPr>
        <w:t>Terms.</w:t>
      </w:r>
      <w:r>
        <w:rPr>
          <w:b/>
          <w:spacing w:val="-5"/>
          <w:sz w:val="19"/>
        </w:rPr>
        <w:t xml:space="preserve"> </w:t>
      </w:r>
      <w:r>
        <w:rPr>
          <w:sz w:val="19"/>
        </w:rPr>
        <w:t>Delivery</w:t>
      </w:r>
      <w:r>
        <w:rPr>
          <w:spacing w:val="-6"/>
          <w:sz w:val="19"/>
        </w:rPr>
        <w:t xml:space="preserve"> </w:t>
      </w:r>
      <w:r>
        <w:rPr>
          <w:sz w:val="19"/>
        </w:rPr>
        <w:t>shal</w:t>
      </w:r>
      <w:r>
        <w:rPr>
          <w:sz w:val="19"/>
        </w:rPr>
        <w:t>l</w:t>
      </w:r>
      <w:r>
        <w:rPr>
          <w:spacing w:val="-5"/>
          <w:sz w:val="19"/>
        </w:rPr>
        <w:t xml:space="preserve"> </w:t>
      </w:r>
      <w:r>
        <w:rPr>
          <w:sz w:val="19"/>
        </w:rPr>
        <w:t>be</w:t>
      </w:r>
      <w:r>
        <w:rPr>
          <w:spacing w:val="-7"/>
          <w:sz w:val="19"/>
        </w:rPr>
        <w:t xml:space="preserve"> </w:t>
      </w:r>
      <w:r>
        <w:rPr>
          <w:sz w:val="19"/>
        </w:rPr>
        <w:t>made</w:t>
      </w:r>
      <w:r>
        <w:rPr>
          <w:spacing w:val="-7"/>
          <w:sz w:val="19"/>
        </w:rPr>
        <w:t xml:space="preserve"> </w:t>
      </w:r>
      <w:r>
        <w:rPr>
          <w:sz w:val="19"/>
        </w:rPr>
        <w:t>in</w:t>
      </w:r>
      <w:r>
        <w:rPr>
          <w:spacing w:val="-6"/>
          <w:sz w:val="19"/>
        </w:rPr>
        <w:t xml:space="preserve"> </w:t>
      </w:r>
      <w:r>
        <w:rPr>
          <w:sz w:val="19"/>
        </w:rPr>
        <w:t>accordance</w:t>
      </w:r>
      <w:r>
        <w:rPr>
          <w:spacing w:val="-7"/>
          <w:sz w:val="19"/>
        </w:rPr>
        <w:t xml:space="preserve"> </w:t>
      </w:r>
      <w:r>
        <w:rPr>
          <w:sz w:val="19"/>
        </w:rPr>
        <w:t>with these terms and conditions. Time is of the essence. The Order</w:t>
      </w:r>
      <w:r>
        <w:rPr>
          <w:spacing w:val="-4"/>
          <w:sz w:val="19"/>
        </w:rPr>
        <w:t xml:space="preserve"> </w:t>
      </w:r>
      <w:r>
        <w:rPr>
          <w:sz w:val="19"/>
        </w:rPr>
        <w:t>number</w:t>
      </w:r>
      <w:r>
        <w:rPr>
          <w:spacing w:val="-4"/>
          <w:sz w:val="19"/>
        </w:rPr>
        <w:t xml:space="preserve"> </w:t>
      </w:r>
      <w:r>
        <w:rPr>
          <w:sz w:val="19"/>
        </w:rPr>
        <w:t>must</w:t>
      </w:r>
      <w:r>
        <w:rPr>
          <w:spacing w:val="-5"/>
          <w:sz w:val="19"/>
        </w:rPr>
        <w:t xml:space="preserve"> </w:t>
      </w:r>
      <w:r>
        <w:rPr>
          <w:sz w:val="19"/>
        </w:rPr>
        <w:t>appear</w:t>
      </w:r>
      <w:r>
        <w:rPr>
          <w:spacing w:val="-3"/>
          <w:sz w:val="19"/>
        </w:rPr>
        <w:t xml:space="preserve"> </w:t>
      </w:r>
      <w:r>
        <w:rPr>
          <w:sz w:val="19"/>
        </w:rPr>
        <w:t>on</w:t>
      </w:r>
      <w:r>
        <w:rPr>
          <w:spacing w:val="-6"/>
          <w:sz w:val="19"/>
        </w:rPr>
        <w:t xml:space="preserve"> </w:t>
      </w:r>
      <w:r>
        <w:rPr>
          <w:sz w:val="19"/>
        </w:rPr>
        <w:t>all</w:t>
      </w:r>
      <w:r>
        <w:rPr>
          <w:spacing w:val="-5"/>
          <w:sz w:val="19"/>
        </w:rPr>
        <w:t xml:space="preserve"> </w:t>
      </w:r>
      <w:r>
        <w:rPr>
          <w:sz w:val="19"/>
        </w:rPr>
        <w:t>documents</w:t>
      </w:r>
      <w:r>
        <w:rPr>
          <w:spacing w:val="-4"/>
          <w:sz w:val="19"/>
        </w:rPr>
        <w:t xml:space="preserve"> </w:t>
      </w:r>
      <w:r>
        <w:rPr>
          <w:sz w:val="19"/>
        </w:rPr>
        <w:t>pertaining</w:t>
      </w:r>
      <w:r>
        <w:rPr>
          <w:spacing w:val="-7"/>
          <w:sz w:val="19"/>
        </w:rPr>
        <w:t xml:space="preserve"> </w:t>
      </w:r>
      <w:r>
        <w:rPr>
          <w:sz w:val="19"/>
        </w:rPr>
        <w:t>to the Order, invoices, packing lists, correspondence, and all shipping documents. If in order to comply with Buyer's required delivery date it becomes necessary for Seller to ship by a more expensive way than specified in the Order, any increased transpor</w:t>
      </w:r>
      <w:r>
        <w:rPr>
          <w:sz w:val="19"/>
        </w:rPr>
        <w:t>tation costs resulting therefrom shall be paid for by Seller unless the necessity for such rerouting</w:t>
      </w:r>
      <w:r>
        <w:rPr>
          <w:spacing w:val="-1"/>
          <w:sz w:val="19"/>
        </w:rPr>
        <w:t xml:space="preserve"> </w:t>
      </w:r>
      <w:r>
        <w:rPr>
          <w:sz w:val="19"/>
        </w:rPr>
        <w:t>or expedited</w:t>
      </w:r>
      <w:r>
        <w:rPr>
          <w:spacing w:val="-2"/>
          <w:sz w:val="19"/>
        </w:rPr>
        <w:t xml:space="preserve"> </w:t>
      </w:r>
      <w:r>
        <w:rPr>
          <w:sz w:val="19"/>
        </w:rPr>
        <w:t>handling</w:t>
      </w:r>
      <w:r>
        <w:rPr>
          <w:spacing w:val="-1"/>
          <w:sz w:val="19"/>
        </w:rPr>
        <w:t xml:space="preserve"> </w:t>
      </w:r>
      <w:r>
        <w:rPr>
          <w:sz w:val="19"/>
        </w:rPr>
        <w:t>has been caused</w:t>
      </w:r>
      <w:r>
        <w:rPr>
          <w:spacing w:val="-2"/>
          <w:sz w:val="19"/>
        </w:rPr>
        <w:t xml:space="preserve"> </w:t>
      </w:r>
      <w:r>
        <w:rPr>
          <w:sz w:val="19"/>
        </w:rPr>
        <w:t>by</w:t>
      </w:r>
      <w:r>
        <w:rPr>
          <w:spacing w:val="-2"/>
          <w:sz w:val="19"/>
        </w:rPr>
        <w:t xml:space="preserve"> </w:t>
      </w:r>
      <w:r>
        <w:rPr>
          <w:sz w:val="19"/>
        </w:rPr>
        <w:t>Buyer and Buyer has agreed to the additional costs. Goods shall remain under Seller's ownership and risk of loss u</w:t>
      </w:r>
      <w:r>
        <w:rPr>
          <w:sz w:val="19"/>
        </w:rPr>
        <w:t>ntil delivered as specified in the Order. Whenever Seller shall have in its possession property of Buyer, Seller shall be deemed an insurer thereof, shall assume risk of loss, and shall be responsible for its safe delivery to Buyer. The signature of a repr</w:t>
      </w:r>
      <w:r>
        <w:rPr>
          <w:sz w:val="19"/>
        </w:rPr>
        <w:t>esentative of Buyer, or the person to whom the Seller has been instructed to effect delivery of the Goods, shall be evidence of receipt only and shall not be construed as Buyer's confirmation or acceptance that the Goods were received in the condition spec</w:t>
      </w:r>
      <w:r>
        <w:rPr>
          <w:sz w:val="19"/>
        </w:rPr>
        <w:t xml:space="preserve">ified in the </w:t>
      </w:r>
      <w:r>
        <w:rPr>
          <w:spacing w:val="-2"/>
          <w:sz w:val="19"/>
        </w:rPr>
        <w:t>Order.</w:t>
      </w:r>
    </w:p>
    <w:p w14:paraId="59F7F717" w14:textId="77777777" w:rsidR="005D1AAC" w:rsidRDefault="005749F4">
      <w:pPr>
        <w:pStyle w:val="ListParagraph"/>
        <w:numPr>
          <w:ilvl w:val="0"/>
          <w:numId w:val="2"/>
        </w:numPr>
        <w:tabs>
          <w:tab w:val="left" w:pos="460"/>
        </w:tabs>
        <w:ind w:hanging="360"/>
        <w:jc w:val="both"/>
        <w:rPr>
          <w:sz w:val="19"/>
        </w:rPr>
      </w:pPr>
      <w:r>
        <w:rPr>
          <w:b/>
          <w:sz w:val="19"/>
        </w:rPr>
        <w:t>Changes and Discrepancies</w:t>
      </w:r>
      <w:r>
        <w:rPr>
          <w:sz w:val="19"/>
        </w:rPr>
        <w:t>. Any discrepancies, omissions or lack of clarity in drawings, specifications, or purchase orders, must be referred to the Buyer for written interpretation before the Order is processed. Buyer shall have</w:t>
      </w:r>
      <w:r>
        <w:rPr>
          <w:spacing w:val="-3"/>
          <w:sz w:val="19"/>
        </w:rPr>
        <w:t xml:space="preserve"> </w:t>
      </w:r>
      <w:r>
        <w:rPr>
          <w:sz w:val="19"/>
        </w:rPr>
        <w:t>the</w:t>
      </w:r>
      <w:r>
        <w:rPr>
          <w:spacing w:val="-5"/>
          <w:sz w:val="19"/>
        </w:rPr>
        <w:t xml:space="preserve"> </w:t>
      </w:r>
      <w:r>
        <w:rPr>
          <w:sz w:val="19"/>
        </w:rPr>
        <w:t>rig</w:t>
      </w:r>
      <w:r>
        <w:rPr>
          <w:sz w:val="19"/>
        </w:rPr>
        <w:t>ht</w:t>
      </w:r>
      <w:r>
        <w:rPr>
          <w:spacing w:val="-1"/>
          <w:sz w:val="19"/>
        </w:rPr>
        <w:t xml:space="preserve"> </w:t>
      </w:r>
      <w:r>
        <w:rPr>
          <w:sz w:val="19"/>
        </w:rPr>
        <w:t>at</w:t>
      </w:r>
      <w:r>
        <w:rPr>
          <w:spacing w:val="-1"/>
          <w:sz w:val="19"/>
        </w:rPr>
        <w:t xml:space="preserve"> </w:t>
      </w:r>
      <w:r>
        <w:rPr>
          <w:sz w:val="19"/>
        </w:rPr>
        <w:t>any</w:t>
      </w:r>
      <w:r>
        <w:rPr>
          <w:spacing w:val="-1"/>
          <w:sz w:val="19"/>
        </w:rPr>
        <w:t xml:space="preserve"> </w:t>
      </w:r>
      <w:r>
        <w:rPr>
          <w:sz w:val="19"/>
        </w:rPr>
        <w:t>time</w:t>
      </w:r>
      <w:r>
        <w:rPr>
          <w:spacing w:val="-3"/>
          <w:sz w:val="19"/>
        </w:rPr>
        <w:t xml:space="preserve"> </w:t>
      </w:r>
      <w:r>
        <w:rPr>
          <w:sz w:val="19"/>
        </w:rPr>
        <w:t>before</w:t>
      </w:r>
      <w:r>
        <w:rPr>
          <w:spacing w:val="-3"/>
          <w:sz w:val="19"/>
        </w:rPr>
        <w:t xml:space="preserve"> </w:t>
      </w:r>
      <w:r>
        <w:rPr>
          <w:sz w:val="19"/>
        </w:rPr>
        <w:t>completion of</w:t>
      </w:r>
      <w:r>
        <w:rPr>
          <w:spacing w:val="-2"/>
          <w:sz w:val="19"/>
        </w:rPr>
        <w:t xml:space="preserve"> </w:t>
      </w:r>
      <w:r>
        <w:rPr>
          <w:sz w:val="19"/>
        </w:rPr>
        <w:t>the Order, to make changes in quantities, in drawings and specifications, in delivery schedules, and in methods of shipment</w:t>
      </w:r>
      <w:r>
        <w:rPr>
          <w:spacing w:val="-6"/>
          <w:sz w:val="19"/>
        </w:rPr>
        <w:t xml:space="preserve"> </w:t>
      </w:r>
      <w:r>
        <w:rPr>
          <w:sz w:val="19"/>
        </w:rPr>
        <w:t>and</w:t>
      </w:r>
      <w:r>
        <w:rPr>
          <w:spacing w:val="-6"/>
          <w:sz w:val="19"/>
        </w:rPr>
        <w:t xml:space="preserve"> </w:t>
      </w:r>
      <w:r>
        <w:rPr>
          <w:sz w:val="19"/>
        </w:rPr>
        <w:t>packaging.</w:t>
      </w:r>
      <w:r>
        <w:rPr>
          <w:spacing w:val="-4"/>
          <w:sz w:val="19"/>
        </w:rPr>
        <w:t xml:space="preserve"> </w:t>
      </w:r>
      <w:r>
        <w:rPr>
          <w:sz w:val="19"/>
        </w:rPr>
        <w:t>If</w:t>
      </w:r>
      <w:r>
        <w:rPr>
          <w:spacing w:val="-7"/>
          <w:sz w:val="19"/>
        </w:rPr>
        <w:t xml:space="preserve"> </w:t>
      </w:r>
      <w:r>
        <w:rPr>
          <w:sz w:val="19"/>
        </w:rPr>
        <w:t>such</w:t>
      </w:r>
      <w:r>
        <w:rPr>
          <w:spacing w:val="-4"/>
          <w:sz w:val="19"/>
        </w:rPr>
        <w:t xml:space="preserve"> </w:t>
      </w:r>
      <w:r>
        <w:rPr>
          <w:sz w:val="19"/>
        </w:rPr>
        <w:t>changes</w:t>
      </w:r>
      <w:r>
        <w:rPr>
          <w:spacing w:val="-4"/>
          <w:sz w:val="19"/>
        </w:rPr>
        <w:t xml:space="preserve"> </w:t>
      </w:r>
      <w:r>
        <w:rPr>
          <w:sz w:val="19"/>
        </w:rPr>
        <w:t>cause</w:t>
      </w:r>
      <w:r>
        <w:rPr>
          <w:spacing w:val="-8"/>
          <w:sz w:val="19"/>
        </w:rPr>
        <w:t xml:space="preserve"> </w:t>
      </w:r>
      <w:r>
        <w:rPr>
          <w:sz w:val="19"/>
        </w:rPr>
        <w:t>an</w:t>
      </w:r>
      <w:r>
        <w:rPr>
          <w:spacing w:val="-6"/>
          <w:sz w:val="19"/>
        </w:rPr>
        <w:t xml:space="preserve"> </w:t>
      </w:r>
      <w:r>
        <w:rPr>
          <w:sz w:val="19"/>
        </w:rPr>
        <w:t>increase or decrease in price or in the time required fo</w:t>
      </w:r>
      <w:r>
        <w:rPr>
          <w:sz w:val="19"/>
        </w:rPr>
        <w:t>r performance, Seller shall promptly notify Buyer thereof in writing and if the Buyer agrees an equitable adjustment shall be made. Changes shall not be binding upon Buyer unless evidenced by a purchase order change notice and issued and signed by Buyer.</w:t>
      </w:r>
    </w:p>
    <w:p w14:paraId="18CF09AB" w14:textId="77777777" w:rsidR="005D1AAC" w:rsidRDefault="005749F4">
      <w:pPr>
        <w:pStyle w:val="ListParagraph"/>
        <w:numPr>
          <w:ilvl w:val="0"/>
          <w:numId w:val="2"/>
        </w:numPr>
        <w:tabs>
          <w:tab w:val="left" w:pos="460"/>
        </w:tabs>
        <w:spacing w:before="1"/>
        <w:ind w:right="116" w:hanging="360"/>
        <w:jc w:val="both"/>
        <w:rPr>
          <w:sz w:val="19"/>
        </w:rPr>
      </w:pPr>
      <w:r>
        <w:rPr>
          <w:b/>
          <w:sz w:val="19"/>
        </w:rPr>
        <w:t xml:space="preserve">Termination. </w:t>
      </w:r>
      <w:r>
        <w:rPr>
          <w:sz w:val="19"/>
        </w:rPr>
        <w:t>(A) Buyer reserves the</w:t>
      </w:r>
      <w:r>
        <w:rPr>
          <w:spacing w:val="-3"/>
          <w:sz w:val="19"/>
        </w:rPr>
        <w:t xml:space="preserve"> </w:t>
      </w:r>
      <w:r>
        <w:rPr>
          <w:sz w:val="19"/>
        </w:rPr>
        <w:t>right</w:t>
      </w:r>
      <w:r>
        <w:rPr>
          <w:spacing w:val="-1"/>
          <w:sz w:val="19"/>
        </w:rPr>
        <w:t xml:space="preserve"> </w:t>
      </w:r>
      <w:r>
        <w:rPr>
          <w:sz w:val="19"/>
        </w:rPr>
        <w:t>to</w:t>
      </w:r>
      <w:r>
        <w:rPr>
          <w:spacing w:val="-1"/>
          <w:sz w:val="19"/>
        </w:rPr>
        <w:t xml:space="preserve"> </w:t>
      </w:r>
      <w:r>
        <w:rPr>
          <w:sz w:val="19"/>
        </w:rPr>
        <w:t>terminate the Order or any part hereof for its sole convenience. In the event</w:t>
      </w:r>
      <w:r>
        <w:rPr>
          <w:spacing w:val="-2"/>
          <w:sz w:val="19"/>
        </w:rPr>
        <w:t xml:space="preserve"> </w:t>
      </w:r>
      <w:r>
        <w:rPr>
          <w:sz w:val="19"/>
        </w:rPr>
        <w:t>of</w:t>
      </w:r>
      <w:r>
        <w:rPr>
          <w:spacing w:val="-3"/>
          <w:sz w:val="19"/>
        </w:rPr>
        <w:t xml:space="preserve"> </w:t>
      </w:r>
      <w:r>
        <w:rPr>
          <w:sz w:val="19"/>
        </w:rPr>
        <w:t>such</w:t>
      </w:r>
      <w:r>
        <w:rPr>
          <w:spacing w:val="-2"/>
          <w:sz w:val="19"/>
        </w:rPr>
        <w:t xml:space="preserve"> </w:t>
      </w:r>
      <w:r>
        <w:rPr>
          <w:sz w:val="19"/>
        </w:rPr>
        <w:t>termination,</w:t>
      </w:r>
      <w:r>
        <w:rPr>
          <w:spacing w:val="-2"/>
          <w:sz w:val="19"/>
        </w:rPr>
        <w:t xml:space="preserve"> </w:t>
      </w:r>
      <w:r>
        <w:rPr>
          <w:sz w:val="19"/>
        </w:rPr>
        <w:t>Seller</w:t>
      </w:r>
      <w:r>
        <w:rPr>
          <w:spacing w:val="-2"/>
          <w:sz w:val="19"/>
        </w:rPr>
        <w:t xml:space="preserve"> </w:t>
      </w:r>
      <w:r>
        <w:rPr>
          <w:sz w:val="19"/>
        </w:rPr>
        <w:t>shall</w:t>
      </w:r>
      <w:r>
        <w:rPr>
          <w:spacing w:val="-4"/>
          <w:sz w:val="19"/>
        </w:rPr>
        <w:t xml:space="preserve"> </w:t>
      </w:r>
      <w:r>
        <w:rPr>
          <w:sz w:val="19"/>
        </w:rPr>
        <w:t>immediately</w:t>
      </w:r>
      <w:r>
        <w:rPr>
          <w:spacing w:val="-3"/>
          <w:sz w:val="19"/>
        </w:rPr>
        <w:t xml:space="preserve"> </w:t>
      </w:r>
      <w:r>
        <w:rPr>
          <w:sz w:val="19"/>
        </w:rPr>
        <w:t>stop</w:t>
      </w:r>
      <w:r>
        <w:rPr>
          <w:spacing w:val="-2"/>
          <w:sz w:val="19"/>
        </w:rPr>
        <w:t xml:space="preserve"> </w:t>
      </w:r>
      <w:r>
        <w:rPr>
          <w:sz w:val="19"/>
        </w:rPr>
        <w:t>all work hereunder, and shall immediately cause any of its suppliers</w:t>
      </w:r>
      <w:r>
        <w:rPr>
          <w:spacing w:val="-5"/>
          <w:sz w:val="19"/>
        </w:rPr>
        <w:t xml:space="preserve"> </w:t>
      </w:r>
      <w:r>
        <w:rPr>
          <w:sz w:val="19"/>
        </w:rPr>
        <w:t>or</w:t>
      </w:r>
      <w:r>
        <w:rPr>
          <w:spacing w:val="-5"/>
          <w:sz w:val="19"/>
        </w:rPr>
        <w:t xml:space="preserve"> </w:t>
      </w:r>
      <w:r>
        <w:rPr>
          <w:sz w:val="19"/>
        </w:rPr>
        <w:t>subcontractors</w:t>
      </w:r>
      <w:r>
        <w:rPr>
          <w:spacing w:val="-5"/>
          <w:sz w:val="19"/>
        </w:rPr>
        <w:t xml:space="preserve"> </w:t>
      </w:r>
      <w:r>
        <w:rPr>
          <w:sz w:val="19"/>
        </w:rPr>
        <w:t>to</w:t>
      </w:r>
      <w:r>
        <w:rPr>
          <w:spacing w:val="-5"/>
          <w:sz w:val="19"/>
        </w:rPr>
        <w:t xml:space="preserve"> </w:t>
      </w:r>
      <w:r>
        <w:rPr>
          <w:sz w:val="19"/>
        </w:rPr>
        <w:t>cease</w:t>
      </w:r>
      <w:r>
        <w:rPr>
          <w:spacing w:val="-6"/>
          <w:sz w:val="19"/>
        </w:rPr>
        <w:t xml:space="preserve"> </w:t>
      </w:r>
      <w:r>
        <w:rPr>
          <w:sz w:val="19"/>
        </w:rPr>
        <w:t>such</w:t>
      </w:r>
      <w:r>
        <w:rPr>
          <w:spacing w:val="-5"/>
          <w:sz w:val="19"/>
        </w:rPr>
        <w:t xml:space="preserve"> </w:t>
      </w:r>
      <w:r>
        <w:rPr>
          <w:sz w:val="19"/>
        </w:rPr>
        <w:t>work.</w:t>
      </w:r>
      <w:r>
        <w:rPr>
          <w:spacing w:val="-5"/>
          <w:sz w:val="19"/>
        </w:rPr>
        <w:t xml:space="preserve"> </w:t>
      </w:r>
      <w:r>
        <w:rPr>
          <w:sz w:val="19"/>
        </w:rPr>
        <w:t>Seller</w:t>
      </w:r>
      <w:r>
        <w:rPr>
          <w:spacing w:val="-5"/>
          <w:sz w:val="19"/>
        </w:rPr>
        <w:t xml:space="preserve"> </w:t>
      </w:r>
      <w:r>
        <w:rPr>
          <w:sz w:val="19"/>
        </w:rPr>
        <w:t>shall be entitled to actual, documented, and reasonable costs incurred by Seller as of the termination date as supported by</w:t>
      </w:r>
      <w:r>
        <w:rPr>
          <w:spacing w:val="-11"/>
          <w:sz w:val="19"/>
        </w:rPr>
        <w:t xml:space="preserve"> </w:t>
      </w:r>
      <w:r>
        <w:rPr>
          <w:sz w:val="19"/>
        </w:rPr>
        <w:t>actual</w:t>
      </w:r>
      <w:r>
        <w:rPr>
          <w:spacing w:val="-11"/>
          <w:sz w:val="19"/>
        </w:rPr>
        <w:t xml:space="preserve"> </w:t>
      </w:r>
      <w:r>
        <w:rPr>
          <w:sz w:val="19"/>
        </w:rPr>
        <w:t>third</w:t>
      </w:r>
      <w:r>
        <w:rPr>
          <w:spacing w:val="-10"/>
          <w:sz w:val="19"/>
        </w:rPr>
        <w:t xml:space="preserve"> </w:t>
      </w:r>
      <w:r>
        <w:rPr>
          <w:sz w:val="19"/>
        </w:rPr>
        <w:t>party</w:t>
      </w:r>
      <w:r>
        <w:rPr>
          <w:spacing w:val="-8"/>
          <w:sz w:val="19"/>
        </w:rPr>
        <w:t xml:space="preserve"> </w:t>
      </w:r>
      <w:r>
        <w:rPr>
          <w:sz w:val="19"/>
        </w:rPr>
        <w:t>invoices</w:t>
      </w:r>
      <w:r>
        <w:rPr>
          <w:spacing w:val="-9"/>
          <w:sz w:val="19"/>
        </w:rPr>
        <w:t xml:space="preserve"> </w:t>
      </w:r>
      <w:r>
        <w:rPr>
          <w:sz w:val="19"/>
        </w:rPr>
        <w:t>or</w:t>
      </w:r>
      <w:r>
        <w:rPr>
          <w:spacing w:val="-11"/>
          <w:sz w:val="19"/>
        </w:rPr>
        <w:t xml:space="preserve"> </w:t>
      </w:r>
      <w:r>
        <w:rPr>
          <w:sz w:val="19"/>
        </w:rPr>
        <w:t>payroll</w:t>
      </w:r>
      <w:r>
        <w:rPr>
          <w:spacing w:val="-11"/>
          <w:sz w:val="19"/>
        </w:rPr>
        <w:t xml:space="preserve"> </w:t>
      </w:r>
      <w:r>
        <w:rPr>
          <w:sz w:val="19"/>
        </w:rPr>
        <w:t>records.</w:t>
      </w:r>
      <w:r>
        <w:rPr>
          <w:spacing w:val="26"/>
          <w:sz w:val="19"/>
        </w:rPr>
        <w:t xml:space="preserve"> </w:t>
      </w:r>
      <w:r>
        <w:rPr>
          <w:sz w:val="19"/>
        </w:rPr>
        <w:t>Seller</w:t>
      </w:r>
      <w:r>
        <w:rPr>
          <w:spacing w:val="-8"/>
          <w:sz w:val="19"/>
        </w:rPr>
        <w:t xml:space="preserve"> </w:t>
      </w:r>
      <w:r>
        <w:rPr>
          <w:sz w:val="19"/>
        </w:rPr>
        <w:t>shall not</w:t>
      </w:r>
      <w:r>
        <w:rPr>
          <w:spacing w:val="-7"/>
          <w:sz w:val="19"/>
        </w:rPr>
        <w:t xml:space="preserve"> </w:t>
      </w:r>
      <w:r>
        <w:rPr>
          <w:sz w:val="19"/>
        </w:rPr>
        <w:t>be</w:t>
      </w:r>
      <w:r>
        <w:rPr>
          <w:spacing w:val="-6"/>
          <w:sz w:val="19"/>
        </w:rPr>
        <w:t xml:space="preserve"> </w:t>
      </w:r>
      <w:r>
        <w:rPr>
          <w:sz w:val="19"/>
        </w:rPr>
        <w:t>paid</w:t>
      </w:r>
      <w:r>
        <w:rPr>
          <w:spacing w:val="-5"/>
          <w:sz w:val="19"/>
        </w:rPr>
        <w:t xml:space="preserve"> </w:t>
      </w:r>
      <w:r>
        <w:rPr>
          <w:sz w:val="19"/>
        </w:rPr>
        <w:t>for</w:t>
      </w:r>
      <w:r>
        <w:rPr>
          <w:spacing w:val="-5"/>
          <w:sz w:val="19"/>
        </w:rPr>
        <w:t xml:space="preserve"> </w:t>
      </w:r>
      <w:r>
        <w:rPr>
          <w:sz w:val="19"/>
        </w:rPr>
        <w:t>any</w:t>
      </w:r>
      <w:r>
        <w:rPr>
          <w:spacing w:val="-7"/>
          <w:sz w:val="19"/>
        </w:rPr>
        <w:t xml:space="preserve"> </w:t>
      </w:r>
      <w:r>
        <w:rPr>
          <w:sz w:val="19"/>
        </w:rPr>
        <w:t>work</w:t>
      </w:r>
      <w:r>
        <w:rPr>
          <w:spacing w:val="-5"/>
          <w:sz w:val="19"/>
        </w:rPr>
        <w:t xml:space="preserve"> </w:t>
      </w:r>
      <w:r>
        <w:rPr>
          <w:sz w:val="19"/>
        </w:rPr>
        <w:t>done</w:t>
      </w:r>
      <w:r>
        <w:rPr>
          <w:spacing w:val="-6"/>
          <w:sz w:val="19"/>
        </w:rPr>
        <w:t xml:space="preserve"> </w:t>
      </w:r>
      <w:r>
        <w:rPr>
          <w:sz w:val="19"/>
        </w:rPr>
        <w:t>after</w:t>
      </w:r>
      <w:r>
        <w:rPr>
          <w:spacing w:val="-5"/>
          <w:sz w:val="19"/>
        </w:rPr>
        <w:t xml:space="preserve"> </w:t>
      </w:r>
      <w:r>
        <w:rPr>
          <w:sz w:val="19"/>
        </w:rPr>
        <w:t>receipt</w:t>
      </w:r>
      <w:r>
        <w:rPr>
          <w:spacing w:val="-5"/>
          <w:sz w:val="19"/>
        </w:rPr>
        <w:t xml:space="preserve"> </w:t>
      </w:r>
      <w:r>
        <w:rPr>
          <w:sz w:val="19"/>
        </w:rPr>
        <w:t>of</w:t>
      </w:r>
      <w:r>
        <w:rPr>
          <w:spacing w:val="-6"/>
          <w:sz w:val="19"/>
        </w:rPr>
        <w:t xml:space="preserve"> </w:t>
      </w:r>
      <w:r>
        <w:rPr>
          <w:sz w:val="19"/>
        </w:rPr>
        <w:t>the</w:t>
      </w:r>
      <w:r>
        <w:rPr>
          <w:spacing w:val="-8"/>
          <w:sz w:val="19"/>
        </w:rPr>
        <w:t xml:space="preserve"> </w:t>
      </w:r>
      <w:r>
        <w:rPr>
          <w:sz w:val="19"/>
        </w:rPr>
        <w:t>notice</w:t>
      </w:r>
      <w:r>
        <w:rPr>
          <w:spacing w:val="-6"/>
          <w:sz w:val="19"/>
        </w:rPr>
        <w:t xml:space="preserve"> </w:t>
      </w:r>
      <w:r>
        <w:rPr>
          <w:sz w:val="19"/>
        </w:rPr>
        <w:t>of termination,</w:t>
      </w:r>
      <w:r>
        <w:rPr>
          <w:spacing w:val="-6"/>
          <w:sz w:val="19"/>
        </w:rPr>
        <w:t xml:space="preserve"> </w:t>
      </w:r>
      <w:r>
        <w:rPr>
          <w:sz w:val="19"/>
        </w:rPr>
        <w:t>nor</w:t>
      </w:r>
      <w:r>
        <w:rPr>
          <w:spacing w:val="-6"/>
          <w:sz w:val="19"/>
        </w:rPr>
        <w:t xml:space="preserve"> </w:t>
      </w:r>
      <w:r>
        <w:rPr>
          <w:sz w:val="19"/>
        </w:rPr>
        <w:t>for</w:t>
      </w:r>
      <w:r>
        <w:rPr>
          <w:spacing w:val="-6"/>
          <w:sz w:val="19"/>
        </w:rPr>
        <w:t xml:space="preserve"> </w:t>
      </w:r>
      <w:r>
        <w:rPr>
          <w:sz w:val="19"/>
        </w:rPr>
        <w:t>any</w:t>
      </w:r>
      <w:r>
        <w:rPr>
          <w:spacing w:val="-6"/>
          <w:sz w:val="19"/>
        </w:rPr>
        <w:t xml:space="preserve"> </w:t>
      </w:r>
      <w:r>
        <w:rPr>
          <w:sz w:val="19"/>
        </w:rPr>
        <w:t>costs</w:t>
      </w:r>
      <w:r>
        <w:rPr>
          <w:spacing w:val="-6"/>
          <w:sz w:val="19"/>
        </w:rPr>
        <w:t xml:space="preserve"> </w:t>
      </w:r>
      <w:r>
        <w:rPr>
          <w:sz w:val="19"/>
        </w:rPr>
        <w:t>incurred</w:t>
      </w:r>
      <w:r>
        <w:rPr>
          <w:spacing w:val="-6"/>
          <w:sz w:val="19"/>
        </w:rPr>
        <w:t xml:space="preserve"> </w:t>
      </w:r>
      <w:r>
        <w:rPr>
          <w:sz w:val="19"/>
        </w:rPr>
        <w:t>by</w:t>
      </w:r>
      <w:r>
        <w:rPr>
          <w:spacing w:val="-6"/>
          <w:sz w:val="19"/>
        </w:rPr>
        <w:t xml:space="preserve"> </w:t>
      </w:r>
      <w:r>
        <w:rPr>
          <w:sz w:val="19"/>
        </w:rPr>
        <w:t>Seller's</w:t>
      </w:r>
      <w:r>
        <w:rPr>
          <w:spacing w:val="-6"/>
          <w:sz w:val="19"/>
        </w:rPr>
        <w:t xml:space="preserve"> </w:t>
      </w:r>
      <w:r>
        <w:rPr>
          <w:sz w:val="19"/>
        </w:rPr>
        <w:t>suppliers or subcontractors which Seller could reasonably have avoided</w:t>
      </w:r>
      <w:r>
        <w:rPr>
          <w:spacing w:val="-6"/>
          <w:sz w:val="19"/>
        </w:rPr>
        <w:t xml:space="preserve"> </w:t>
      </w:r>
      <w:r>
        <w:rPr>
          <w:sz w:val="19"/>
        </w:rPr>
        <w:t>or</w:t>
      </w:r>
      <w:r>
        <w:rPr>
          <w:spacing w:val="-7"/>
          <w:sz w:val="19"/>
        </w:rPr>
        <w:t xml:space="preserve"> </w:t>
      </w:r>
      <w:r>
        <w:rPr>
          <w:sz w:val="19"/>
        </w:rPr>
        <w:t>any</w:t>
      </w:r>
      <w:r>
        <w:rPr>
          <w:spacing w:val="-8"/>
          <w:sz w:val="19"/>
        </w:rPr>
        <w:t xml:space="preserve"> </w:t>
      </w:r>
      <w:r>
        <w:rPr>
          <w:sz w:val="19"/>
        </w:rPr>
        <w:t>loss</w:t>
      </w:r>
      <w:r>
        <w:rPr>
          <w:spacing w:val="-8"/>
          <w:sz w:val="19"/>
        </w:rPr>
        <w:t xml:space="preserve"> </w:t>
      </w:r>
      <w:r>
        <w:rPr>
          <w:sz w:val="19"/>
        </w:rPr>
        <w:t>of</w:t>
      </w:r>
      <w:r>
        <w:rPr>
          <w:spacing w:val="-8"/>
          <w:sz w:val="19"/>
        </w:rPr>
        <w:t xml:space="preserve"> </w:t>
      </w:r>
      <w:r>
        <w:rPr>
          <w:sz w:val="19"/>
        </w:rPr>
        <w:t>profit</w:t>
      </w:r>
      <w:r>
        <w:rPr>
          <w:spacing w:val="-9"/>
          <w:sz w:val="19"/>
        </w:rPr>
        <w:t xml:space="preserve"> </w:t>
      </w:r>
      <w:r>
        <w:rPr>
          <w:sz w:val="19"/>
        </w:rPr>
        <w:t>that</w:t>
      </w:r>
      <w:r>
        <w:rPr>
          <w:spacing w:val="-7"/>
          <w:sz w:val="19"/>
        </w:rPr>
        <w:t xml:space="preserve"> </w:t>
      </w:r>
      <w:r>
        <w:rPr>
          <w:sz w:val="19"/>
        </w:rPr>
        <w:t>the</w:t>
      </w:r>
      <w:r>
        <w:rPr>
          <w:spacing w:val="-6"/>
          <w:sz w:val="19"/>
        </w:rPr>
        <w:t xml:space="preserve"> </w:t>
      </w:r>
      <w:r>
        <w:rPr>
          <w:sz w:val="19"/>
        </w:rPr>
        <w:t>company</w:t>
      </w:r>
      <w:r>
        <w:rPr>
          <w:spacing w:val="-5"/>
          <w:sz w:val="19"/>
        </w:rPr>
        <w:t xml:space="preserve"> </w:t>
      </w:r>
      <w:r>
        <w:rPr>
          <w:sz w:val="19"/>
        </w:rPr>
        <w:t>incurred.</w:t>
      </w:r>
      <w:r>
        <w:rPr>
          <w:spacing w:val="-8"/>
          <w:sz w:val="19"/>
        </w:rPr>
        <w:t xml:space="preserve"> </w:t>
      </w:r>
      <w:r>
        <w:rPr>
          <w:sz w:val="19"/>
        </w:rPr>
        <w:t>(B) Buyer may also terminate the</w:t>
      </w:r>
      <w:r>
        <w:rPr>
          <w:spacing w:val="-4"/>
          <w:sz w:val="19"/>
        </w:rPr>
        <w:t xml:space="preserve"> </w:t>
      </w:r>
      <w:r>
        <w:rPr>
          <w:sz w:val="19"/>
        </w:rPr>
        <w:t xml:space="preserve">Order or any </w:t>
      </w:r>
      <w:r>
        <w:rPr>
          <w:sz w:val="19"/>
        </w:rPr>
        <w:t>part hereof for cause in the event (1) Seller fails to perform any of its obligations</w:t>
      </w:r>
      <w:r>
        <w:rPr>
          <w:spacing w:val="3"/>
          <w:sz w:val="19"/>
        </w:rPr>
        <w:t xml:space="preserve"> </w:t>
      </w:r>
      <w:r>
        <w:rPr>
          <w:sz w:val="19"/>
        </w:rPr>
        <w:t>under</w:t>
      </w:r>
      <w:r>
        <w:rPr>
          <w:spacing w:val="5"/>
          <w:sz w:val="19"/>
        </w:rPr>
        <w:t xml:space="preserve"> </w:t>
      </w:r>
      <w:r>
        <w:rPr>
          <w:sz w:val="19"/>
        </w:rPr>
        <w:t>the</w:t>
      </w:r>
      <w:r>
        <w:rPr>
          <w:spacing w:val="5"/>
          <w:sz w:val="19"/>
        </w:rPr>
        <w:t xml:space="preserve"> </w:t>
      </w:r>
      <w:r>
        <w:rPr>
          <w:sz w:val="19"/>
        </w:rPr>
        <w:t>Order,</w:t>
      </w:r>
      <w:r>
        <w:rPr>
          <w:spacing w:val="6"/>
          <w:sz w:val="19"/>
        </w:rPr>
        <w:t xml:space="preserve"> </w:t>
      </w:r>
      <w:r>
        <w:rPr>
          <w:sz w:val="19"/>
        </w:rPr>
        <w:t>(2)</w:t>
      </w:r>
      <w:r>
        <w:rPr>
          <w:spacing w:val="6"/>
          <w:sz w:val="19"/>
        </w:rPr>
        <w:t xml:space="preserve"> </w:t>
      </w:r>
      <w:r>
        <w:rPr>
          <w:sz w:val="19"/>
        </w:rPr>
        <w:t>Seller</w:t>
      </w:r>
      <w:r>
        <w:rPr>
          <w:spacing w:val="6"/>
          <w:sz w:val="19"/>
        </w:rPr>
        <w:t xml:space="preserve"> </w:t>
      </w:r>
      <w:r>
        <w:rPr>
          <w:sz w:val="19"/>
        </w:rPr>
        <w:t>becomes</w:t>
      </w:r>
      <w:r>
        <w:rPr>
          <w:spacing w:val="5"/>
          <w:sz w:val="19"/>
        </w:rPr>
        <w:t xml:space="preserve"> </w:t>
      </w:r>
      <w:r>
        <w:rPr>
          <w:spacing w:val="-2"/>
          <w:sz w:val="19"/>
        </w:rPr>
        <w:t>insolvent,</w:t>
      </w:r>
    </w:p>
    <w:p w14:paraId="59B2B691" w14:textId="77777777" w:rsidR="005D1AAC" w:rsidRDefault="005D1AAC">
      <w:pPr>
        <w:jc w:val="both"/>
        <w:rPr>
          <w:sz w:val="19"/>
        </w:rPr>
        <w:sectPr w:rsidR="005D1AAC">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740" w:bottom="1200" w:left="980" w:header="763" w:footer="1012" w:gutter="0"/>
          <w:pgNumType w:start="1"/>
          <w:cols w:num="2" w:space="720" w:equalWidth="0">
            <w:col w:w="5041" w:space="360"/>
            <w:col w:w="5119"/>
          </w:cols>
        </w:sectPr>
      </w:pPr>
    </w:p>
    <w:p w14:paraId="3812C386" w14:textId="77777777" w:rsidR="005D1AAC" w:rsidRDefault="005749F4">
      <w:pPr>
        <w:pStyle w:val="BodyText"/>
        <w:spacing w:before="51"/>
        <w:ind w:right="39"/>
      </w:pPr>
      <w:r>
        <w:lastRenderedPageBreak/>
        <w:t xml:space="preserve">or if </w:t>
      </w:r>
      <w:r>
        <w:t>insolvency, receivership, bankruptcy, or other similar proceedings</w:t>
      </w:r>
      <w:r>
        <w:rPr>
          <w:spacing w:val="-9"/>
        </w:rPr>
        <w:t xml:space="preserve"> </w:t>
      </w:r>
      <w:r>
        <w:t>are</w:t>
      </w:r>
      <w:r>
        <w:rPr>
          <w:spacing w:val="-10"/>
        </w:rPr>
        <w:t xml:space="preserve"> </w:t>
      </w:r>
      <w:r>
        <w:t>commenced</w:t>
      </w:r>
      <w:r>
        <w:rPr>
          <w:spacing w:val="-8"/>
        </w:rPr>
        <w:t xml:space="preserve"> </w:t>
      </w:r>
      <w:r>
        <w:t>by</w:t>
      </w:r>
      <w:r>
        <w:rPr>
          <w:spacing w:val="-8"/>
        </w:rPr>
        <w:t xml:space="preserve"> </w:t>
      </w:r>
      <w:r>
        <w:t>or</w:t>
      </w:r>
      <w:r>
        <w:rPr>
          <w:spacing w:val="-8"/>
        </w:rPr>
        <w:t xml:space="preserve"> </w:t>
      </w:r>
      <w:r>
        <w:t>against</w:t>
      </w:r>
      <w:r>
        <w:rPr>
          <w:spacing w:val="-8"/>
        </w:rPr>
        <w:t xml:space="preserve"> </w:t>
      </w:r>
      <w:r>
        <w:t>Seller,</w:t>
      </w:r>
      <w:r>
        <w:rPr>
          <w:spacing w:val="-8"/>
        </w:rPr>
        <w:t xml:space="preserve"> </w:t>
      </w:r>
      <w:r>
        <w:t>or</w:t>
      </w:r>
      <w:r>
        <w:rPr>
          <w:spacing w:val="-8"/>
        </w:rPr>
        <w:t xml:space="preserve"> </w:t>
      </w:r>
      <w:r>
        <w:t>(3)</w:t>
      </w:r>
      <w:r>
        <w:rPr>
          <w:spacing w:val="-8"/>
        </w:rPr>
        <w:t xml:space="preserve"> </w:t>
      </w:r>
      <w:r>
        <w:t>any government authority imposes antidumping duties, countervailing duties or any retaliatory duties or import quota on the Goods, and such imposi</w:t>
      </w:r>
      <w:r>
        <w:t>tion occurs on or before the date that the Goods Enter the United States as the term “Entry” is defined in 19 U.S.C. part 141.</w:t>
      </w:r>
      <w:r>
        <w:rPr>
          <w:spacing w:val="40"/>
        </w:rPr>
        <w:t xml:space="preserve"> </w:t>
      </w:r>
      <w:r>
        <w:t xml:space="preserve">If any government authority imposes antidumping duties, countervailing duties, any retaliatory duties or any import quota on the </w:t>
      </w:r>
      <w:r>
        <w:t>Goods after entry into the United States but prior to liquidation (as liquidation is defined in 19 C.F.R. § 159.1), then Buyer shall</w:t>
      </w:r>
      <w:r>
        <w:rPr>
          <w:spacing w:val="-2"/>
        </w:rPr>
        <w:t xml:space="preserve"> </w:t>
      </w:r>
      <w:r>
        <w:t>be</w:t>
      </w:r>
      <w:r>
        <w:rPr>
          <w:spacing w:val="-2"/>
        </w:rPr>
        <w:t xml:space="preserve"> </w:t>
      </w:r>
      <w:r>
        <w:t>entitled at its</w:t>
      </w:r>
      <w:r>
        <w:rPr>
          <w:spacing w:val="-1"/>
        </w:rPr>
        <w:t xml:space="preserve"> </w:t>
      </w:r>
      <w:r>
        <w:t>sole</w:t>
      </w:r>
      <w:r>
        <w:rPr>
          <w:spacing w:val="-2"/>
        </w:rPr>
        <w:t xml:space="preserve"> </w:t>
      </w:r>
      <w:r>
        <w:t>discretion to elect whether to (a) return the Goods to Seller at Seller’s expense or retain the Goo</w:t>
      </w:r>
      <w:r>
        <w:t>ds subject to the terms of this Agreement. In the event of termination for cause, Buyer shall</w:t>
      </w:r>
      <w:r>
        <w:rPr>
          <w:spacing w:val="-3"/>
        </w:rPr>
        <w:t xml:space="preserve"> </w:t>
      </w:r>
      <w:r>
        <w:t>not</w:t>
      </w:r>
      <w:r>
        <w:rPr>
          <w:spacing w:val="-3"/>
        </w:rPr>
        <w:t xml:space="preserve"> </w:t>
      </w:r>
      <w:r>
        <w:t>be</w:t>
      </w:r>
      <w:r>
        <w:rPr>
          <w:spacing w:val="-3"/>
        </w:rPr>
        <w:t xml:space="preserve"> </w:t>
      </w:r>
      <w:r>
        <w:t>liable</w:t>
      </w:r>
      <w:r>
        <w:rPr>
          <w:spacing w:val="-2"/>
        </w:rPr>
        <w:t xml:space="preserve"> </w:t>
      </w:r>
      <w:r>
        <w:t>to</w:t>
      </w:r>
      <w:r>
        <w:rPr>
          <w:spacing w:val="-1"/>
        </w:rPr>
        <w:t xml:space="preserve"> </w:t>
      </w:r>
      <w:r>
        <w:t>Seller</w:t>
      </w:r>
      <w:r>
        <w:rPr>
          <w:spacing w:val="-1"/>
        </w:rPr>
        <w:t xml:space="preserve"> </w:t>
      </w:r>
      <w:r>
        <w:t>for</w:t>
      </w:r>
      <w:r>
        <w:rPr>
          <w:spacing w:val="-3"/>
        </w:rPr>
        <w:t xml:space="preserve"> </w:t>
      </w:r>
      <w:r>
        <w:t>any</w:t>
      </w:r>
      <w:r>
        <w:rPr>
          <w:spacing w:val="-1"/>
        </w:rPr>
        <w:t xml:space="preserve"> </w:t>
      </w:r>
      <w:r>
        <w:t>amount,</w:t>
      </w:r>
      <w:r>
        <w:rPr>
          <w:spacing w:val="-1"/>
        </w:rPr>
        <w:t xml:space="preserve"> </w:t>
      </w:r>
      <w:r>
        <w:t>and</w:t>
      </w:r>
      <w:r>
        <w:rPr>
          <w:spacing w:val="-3"/>
        </w:rPr>
        <w:t xml:space="preserve"> </w:t>
      </w:r>
      <w:r>
        <w:t>Seller</w:t>
      </w:r>
      <w:r>
        <w:rPr>
          <w:spacing w:val="-1"/>
        </w:rPr>
        <w:t xml:space="preserve"> </w:t>
      </w:r>
      <w:r>
        <w:t>shall be liable to Buyer for any and all damages sustained by reason of</w:t>
      </w:r>
      <w:r>
        <w:rPr>
          <w:spacing w:val="-1"/>
        </w:rPr>
        <w:t xml:space="preserve"> </w:t>
      </w:r>
      <w:r>
        <w:t>the</w:t>
      </w:r>
      <w:r>
        <w:rPr>
          <w:spacing w:val="-2"/>
        </w:rPr>
        <w:t xml:space="preserve"> </w:t>
      </w:r>
      <w:r>
        <w:t>default</w:t>
      </w:r>
      <w:r>
        <w:rPr>
          <w:spacing w:val="-3"/>
        </w:rPr>
        <w:t xml:space="preserve"> </w:t>
      </w:r>
      <w:r>
        <w:t>which gave</w:t>
      </w:r>
      <w:r>
        <w:rPr>
          <w:spacing w:val="-2"/>
        </w:rPr>
        <w:t xml:space="preserve"> </w:t>
      </w:r>
      <w:r>
        <w:t>rise</w:t>
      </w:r>
      <w:r>
        <w:rPr>
          <w:spacing w:val="-2"/>
        </w:rPr>
        <w:t xml:space="preserve"> </w:t>
      </w:r>
      <w:r>
        <w:t>to the</w:t>
      </w:r>
      <w:r>
        <w:rPr>
          <w:spacing w:val="-2"/>
        </w:rPr>
        <w:t xml:space="preserve"> </w:t>
      </w:r>
      <w:r>
        <w:t>term</w:t>
      </w:r>
      <w:r>
        <w:t>ination in addition</w:t>
      </w:r>
      <w:r>
        <w:rPr>
          <w:spacing w:val="-4"/>
        </w:rPr>
        <w:t xml:space="preserve"> </w:t>
      </w:r>
      <w:r>
        <w:t>to</w:t>
      </w:r>
      <w:r>
        <w:rPr>
          <w:spacing w:val="-4"/>
        </w:rPr>
        <w:t xml:space="preserve"> </w:t>
      </w:r>
      <w:r>
        <w:t>any</w:t>
      </w:r>
      <w:r>
        <w:rPr>
          <w:spacing w:val="-6"/>
        </w:rPr>
        <w:t xml:space="preserve"> </w:t>
      </w:r>
      <w:r>
        <w:t>and</w:t>
      </w:r>
      <w:r>
        <w:rPr>
          <w:spacing w:val="-4"/>
        </w:rPr>
        <w:t xml:space="preserve"> </w:t>
      </w:r>
      <w:r>
        <w:t>all</w:t>
      </w:r>
      <w:r>
        <w:rPr>
          <w:spacing w:val="-5"/>
        </w:rPr>
        <w:t xml:space="preserve"> </w:t>
      </w:r>
      <w:r>
        <w:t>other</w:t>
      </w:r>
      <w:r>
        <w:rPr>
          <w:spacing w:val="-4"/>
        </w:rPr>
        <w:t xml:space="preserve"> </w:t>
      </w:r>
      <w:r>
        <w:t>remedies</w:t>
      </w:r>
      <w:r>
        <w:rPr>
          <w:spacing w:val="-4"/>
        </w:rPr>
        <w:t xml:space="preserve"> </w:t>
      </w:r>
      <w:r>
        <w:t>available</w:t>
      </w:r>
      <w:r>
        <w:rPr>
          <w:spacing w:val="-6"/>
        </w:rPr>
        <w:t xml:space="preserve"> </w:t>
      </w:r>
      <w:r>
        <w:t>hereunder or at law.</w:t>
      </w:r>
    </w:p>
    <w:p w14:paraId="42E3C645" w14:textId="77777777" w:rsidR="005D1AAC" w:rsidRDefault="005749F4">
      <w:pPr>
        <w:pStyle w:val="ListParagraph"/>
        <w:numPr>
          <w:ilvl w:val="0"/>
          <w:numId w:val="2"/>
        </w:numPr>
        <w:tabs>
          <w:tab w:val="left" w:pos="461"/>
        </w:tabs>
        <w:ind w:right="41"/>
        <w:jc w:val="both"/>
        <w:rPr>
          <w:sz w:val="19"/>
        </w:rPr>
      </w:pPr>
      <w:r>
        <w:rPr>
          <w:b/>
          <w:sz w:val="19"/>
        </w:rPr>
        <w:t xml:space="preserve">Invoicing. </w:t>
      </w:r>
      <w:r>
        <w:rPr>
          <w:sz w:val="19"/>
        </w:rPr>
        <w:t>A separate invoice shall be issued for each shipment.</w:t>
      </w:r>
      <w:r>
        <w:rPr>
          <w:spacing w:val="-6"/>
          <w:sz w:val="19"/>
        </w:rPr>
        <w:t xml:space="preserve"> </w:t>
      </w:r>
      <w:r>
        <w:rPr>
          <w:sz w:val="19"/>
        </w:rPr>
        <w:t>Invoices</w:t>
      </w:r>
      <w:r>
        <w:rPr>
          <w:spacing w:val="-6"/>
          <w:sz w:val="19"/>
        </w:rPr>
        <w:t xml:space="preserve"> </w:t>
      </w:r>
      <w:r>
        <w:rPr>
          <w:sz w:val="19"/>
        </w:rPr>
        <w:t>shall</w:t>
      </w:r>
      <w:r>
        <w:rPr>
          <w:spacing w:val="-6"/>
          <w:sz w:val="19"/>
        </w:rPr>
        <w:t xml:space="preserve"> </w:t>
      </w:r>
      <w:r>
        <w:rPr>
          <w:sz w:val="19"/>
        </w:rPr>
        <w:t>contain</w:t>
      </w:r>
      <w:r>
        <w:rPr>
          <w:spacing w:val="-5"/>
          <w:sz w:val="19"/>
        </w:rPr>
        <w:t xml:space="preserve"> </w:t>
      </w:r>
      <w:r>
        <w:rPr>
          <w:sz w:val="19"/>
        </w:rPr>
        <w:t>the</w:t>
      </w:r>
      <w:r>
        <w:rPr>
          <w:spacing w:val="-6"/>
          <w:sz w:val="19"/>
        </w:rPr>
        <w:t xml:space="preserve"> </w:t>
      </w:r>
      <w:r>
        <w:rPr>
          <w:sz w:val="19"/>
        </w:rPr>
        <w:t>following</w:t>
      </w:r>
      <w:r>
        <w:rPr>
          <w:spacing w:val="-6"/>
          <w:sz w:val="19"/>
        </w:rPr>
        <w:t xml:space="preserve"> </w:t>
      </w:r>
      <w:r>
        <w:rPr>
          <w:sz w:val="19"/>
        </w:rPr>
        <w:t>information: purchase</w:t>
      </w:r>
      <w:r>
        <w:rPr>
          <w:spacing w:val="-5"/>
          <w:sz w:val="19"/>
        </w:rPr>
        <w:t xml:space="preserve"> </w:t>
      </w:r>
      <w:r>
        <w:rPr>
          <w:sz w:val="19"/>
        </w:rPr>
        <w:t>order</w:t>
      </w:r>
      <w:r>
        <w:rPr>
          <w:spacing w:val="-5"/>
          <w:sz w:val="19"/>
        </w:rPr>
        <w:t xml:space="preserve"> </w:t>
      </w:r>
      <w:r>
        <w:rPr>
          <w:sz w:val="19"/>
        </w:rPr>
        <w:t>number,</w:t>
      </w:r>
      <w:r>
        <w:rPr>
          <w:spacing w:val="-5"/>
          <w:sz w:val="19"/>
        </w:rPr>
        <w:t xml:space="preserve"> </w:t>
      </w:r>
      <w:r>
        <w:rPr>
          <w:sz w:val="19"/>
        </w:rPr>
        <w:t>item</w:t>
      </w:r>
      <w:r>
        <w:rPr>
          <w:spacing w:val="-5"/>
          <w:sz w:val="19"/>
        </w:rPr>
        <w:t xml:space="preserve"> </w:t>
      </w:r>
      <w:r>
        <w:rPr>
          <w:sz w:val="19"/>
        </w:rPr>
        <w:t>number,</w:t>
      </w:r>
      <w:r>
        <w:rPr>
          <w:spacing w:val="-5"/>
          <w:sz w:val="19"/>
        </w:rPr>
        <w:t xml:space="preserve"> </w:t>
      </w:r>
      <w:r>
        <w:rPr>
          <w:sz w:val="19"/>
        </w:rPr>
        <w:t>description</w:t>
      </w:r>
      <w:r>
        <w:rPr>
          <w:spacing w:val="-5"/>
          <w:sz w:val="19"/>
        </w:rPr>
        <w:t xml:space="preserve"> </w:t>
      </w:r>
      <w:r>
        <w:rPr>
          <w:sz w:val="19"/>
        </w:rPr>
        <w:t>of</w:t>
      </w:r>
      <w:r>
        <w:rPr>
          <w:spacing w:val="-5"/>
          <w:sz w:val="19"/>
        </w:rPr>
        <w:t xml:space="preserve"> </w:t>
      </w:r>
      <w:r>
        <w:rPr>
          <w:sz w:val="19"/>
        </w:rPr>
        <w:t>item, sizes, quantities, unit prices, and extended totals in addition to any other information specified elsewhere herein. Bill of lading or express receipt shall accompany each invoice. Failure to abide by the following guidelines shall</w:t>
      </w:r>
      <w:r>
        <w:rPr>
          <w:spacing w:val="-7"/>
          <w:sz w:val="19"/>
        </w:rPr>
        <w:t xml:space="preserve"> </w:t>
      </w:r>
      <w:r>
        <w:rPr>
          <w:sz w:val="19"/>
        </w:rPr>
        <w:t>relieve</w:t>
      </w:r>
      <w:r>
        <w:rPr>
          <w:spacing w:val="-7"/>
          <w:sz w:val="19"/>
        </w:rPr>
        <w:t xml:space="preserve"> </w:t>
      </w:r>
      <w:r>
        <w:rPr>
          <w:sz w:val="19"/>
        </w:rPr>
        <w:t>Buyer</w:t>
      </w:r>
      <w:r>
        <w:rPr>
          <w:spacing w:val="-6"/>
          <w:sz w:val="19"/>
        </w:rPr>
        <w:t xml:space="preserve"> </w:t>
      </w:r>
      <w:r>
        <w:rPr>
          <w:sz w:val="19"/>
        </w:rPr>
        <w:t>of</w:t>
      </w:r>
      <w:r>
        <w:rPr>
          <w:spacing w:val="-7"/>
          <w:sz w:val="19"/>
        </w:rPr>
        <w:t xml:space="preserve"> </w:t>
      </w:r>
      <w:r>
        <w:rPr>
          <w:sz w:val="19"/>
        </w:rPr>
        <w:t>a</w:t>
      </w:r>
      <w:r>
        <w:rPr>
          <w:sz w:val="19"/>
        </w:rPr>
        <w:t>ny</w:t>
      </w:r>
      <w:r>
        <w:rPr>
          <w:spacing w:val="-8"/>
          <w:sz w:val="19"/>
        </w:rPr>
        <w:t xml:space="preserve"> </w:t>
      </w:r>
      <w:r>
        <w:rPr>
          <w:sz w:val="19"/>
        </w:rPr>
        <w:t>obligation</w:t>
      </w:r>
      <w:r>
        <w:rPr>
          <w:spacing w:val="-7"/>
          <w:sz w:val="19"/>
        </w:rPr>
        <w:t xml:space="preserve"> </w:t>
      </w:r>
      <w:r>
        <w:rPr>
          <w:sz w:val="19"/>
        </w:rPr>
        <w:t>to</w:t>
      </w:r>
      <w:r>
        <w:rPr>
          <w:spacing w:val="-8"/>
          <w:sz w:val="19"/>
        </w:rPr>
        <w:t xml:space="preserve"> </w:t>
      </w:r>
      <w:r>
        <w:rPr>
          <w:sz w:val="19"/>
        </w:rPr>
        <w:t>pay</w:t>
      </w:r>
      <w:r>
        <w:rPr>
          <w:spacing w:val="-8"/>
          <w:sz w:val="19"/>
        </w:rPr>
        <w:t xml:space="preserve"> </w:t>
      </w:r>
      <w:r>
        <w:rPr>
          <w:sz w:val="19"/>
        </w:rPr>
        <w:t>the</w:t>
      </w:r>
      <w:r>
        <w:rPr>
          <w:spacing w:val="-7"/>
          <w:sz w:val="19"/>
        </w:rPr>
        <w:t xml:space="preserve"> </w:t>
      </w:r>
      <w:r>
        <w:rPr>
          <w:sz w:val="19"/>
        </w:rPr>
        <w:t>Invoice</w:t>
      </w:r>
      <w:r>
        <w:rPr>
          <w:spacing w:val="-7"/>
          <w:sz w:val="19"/>
        </w:rPr>
        <w:t xml:space="preserve"> </w:t>
      </w:r>
      <w:r>
        <w:rPr>
          <w:sz w:val="19"/>
        </w:rPr>
        <w:t>until all such information is received.</w:t>
      </w:r>
    </w:p>
    <w:p w14:paraId="373A0FB2" w14:textId="77777777" w:rsidR="005D1AAC" w:rsidRDefault="005749F4">
      <w:pPr>
        <w:pStyle w:val="ListParagraph"/>
        <w:numPr>
          <w:ilvl w:val="0"/>
          <w:numId w:val="2"/>
        </w:numPr>
        <w:tabs>
          <w:tab w:val="left" w:pos="461"/>
        </w:tabs>
        <w:ind w:right="38"/>
        <w:jc w:val="both"/>
        <w:rPr>
          <w:sz w:val="19"/>
        </w:rPr>
      </w:pPr>
      <w:r>
        <w:rPr>
          <w:b/>
          <w:sz w:val="19"/>
        </w:rPr>
        <w:t>Payment</w:t>
      </w:r>
      <w:r>
        <w:rPr>
          <w:sz w:val="19"/>
        </w:rPr>
        <w:t>. Price(s) shown in the Order cannot be changed except by a supplement to the Order issued and executed by Buyer to which these terms and conditions shall also apply.</w:t>
      </w:r>
      <w:r>
        <w:rPr>
          <w:spacing w:val="-1"/>
          <w:sz w:val="19"/>
        </w:rPr>
        <w:t xml:space="preserve"> </w:t>
      </w:r>
      <w:r>
        <w:rPr>
          <w:sz w:val="19"/>
        </w:rPr>
        <w:t>Payment</w:t>
      </w:r>
      <w:r>
        <w:rPr>
          <w:spacing w:val="-2"/>
          <w:sz w:val="19"/>
        </w:rPr>
        <w:t xml:space="preserve"> </w:t>
      </w:r>
      <w:r>
        <w:rPr>
          <w:sz w:val="19"/>
        </w:rPr>
        <w:t>o</w:t>
      </w:r>
      <w:r>
        <w:rPr>
          <w:sz w:val="19"/>
        </w:rPr>
        <w:t>f</w:t>
      </w:r>
      <w:r>
        <w:rPr>
          <w:spacing w:val="-1"/>
          <w:sz w:val="19"/>
        </w:rPr>
        <w:t xml:space="preserve"> </w:t>
      </w:r>
      <w:r>
        <w:rPr>
          <w:sz w:val="19"/>
        </w:rPr>
        <w:t>invoices</w:t>
      </w:r>
      <w:r>
        <w:rPr>
          <w:spacing w:val="-1"/>
          <w:sz w:val="19"/>
        </w:rPr>
        <w:t xml:space="preserve"> </w:t>
      </w:r>
      <w:r>
        <w:rPr>
          <w:sz w:val="19"/>
        </w:rPr>
        <w:t>shall</w:t>
      </w:r>
      <w:r>
        <w:rPr>
          <w:spacing w:val="-1"/>
          <w:sz w:val="19"/>
        </w:rPr>
        <w:t xml:space="preserve"> </w:t>
      </w:r>
      <w:r>
        <w:rPr>
          <w:sz w:val="19"/>
        </w:rPr>
        <w:t>not</w:t>
      </w:r>
      <w:r>
        <w:rPr>
          <w:spacing w:val="-2"/>
          <w:sz w:val="19"/>
        </w:rPr>
        <w:t xml:space="preserve"> </w:t>
      </w:r>
      <w:r>
        <w:rPr>
          <w:sz w:val="19"/>
        </w:rPr>
        <w:t>constitute</w:t>
      </w:r>
      <w:r>
        <w:rPr>
          <w:spacing w:val="-1"/>
          <w:sz w:val="19"/>
        </w:rPr>
        <w:t xml:space="preserve"> </w:t>
      </w:r>
      <w:r>
        <w:rPr>
          <w:sz w:val="19"/>
        </w:rPr>
        <w:t>acceptance of</w:t>
      </w:r>
      <w:r>
        <w:rPr>
          <w:spacing w:val="-5"/>
          <w:sz w:val="19"/>
        </w:rPr>
        <w:t xml:space="preserve"> </w:t>
      </w:r>
      <w:r>
        <w:rPr>
          <w:sz w:val="19"/>
        </w:rPr>
        <w:t>Goods</w:t>
      </w:r>
      <w:r>
        <w:rPr>
          <w:spacing w:val="-7"/>
          <w:sz w:val="19"/>
        </w:rPr>
        <w:t xml:space="preserve"> </w:t>
      </w:r>
      <w:r>
        <w:rPr>
          <w:sz w:val="19"/>
        </w:rPr>
        <w:t>or</w:t>
      </w:r>
      <w:r>
        <w:rPr>
          <w:spacing w:val="-6"/>
          <w:sz w:val="19"/>
        </w:rPr>
        <w:t xml:space="preserve"> </w:t>
      </w:r>
      <w:r>
        <w:rPr>
          <w:sz w:val="19"/>
        </w:rPr>
        <w:t>Services</w:t>
      </w:r>
      <w:r>
        <w:rPr>
          <w:spacing w:val="-3"/>
          <w:sz w:val="19"/>
        </w:rPr>
        <w:t xml:space="preserve"> </w:t>
      </w:r>
      <w:r>
        <w:rPr>
          <w:sz w:val="19"/>
        </w:rPr>
        <w:t>and</w:t>
      </w:r>
      <w:r>
        <w:rPr>
          <w:spacing w:val="-4"/>
          <w:sz w:val="19"/>
        </w:rPr>
        <w:t xml:space="preserve"> </w:t>
      </w:r>
      <w:r>
        <w:rPr>
          <w:sz w:val="19"/>
        </w:rPr>
        <w:t>shall</w:t>
      </w:r>
      <w:r>
        <w:rPr>
          <w:spacing w:val="-5"/>
          <w:sz w:val="19"/>
        </w:rPr>
        <w:t xml:space="preserve"> </w:t>
      </w:r>
      <w:r>
        <w:rPr>
          <w:sz w:val="19"/>
        </w:rPr>
        <w:t>be</w:t>
      </w:r>
      <w:r>
        <w:rPr>
          <w:spacing w:val="-5"/>
          <w:sz w:val="19"/>
        </w:rPr>
        <w:t xml:space="preserve"> </w:t>
      </w:r>
      <w:r>
        <w:rPr>
          <w:sz w:val="19"/>
        </w:rPr>
        <w:t>subject</w:t>
      </w:r>
      <w:r>
        <w:rPr>
          <w:spacing w:val="-3"/>
          <w:sz w:val="19"/>
        </w:rPr>
        <w:t xml:space="preserve"> </w:t>
      </w:r>
      <w:r>
        <w:rPr>
          <w:sz w:val="19"/>
        </w:rPr>
        <w:t>to</w:t>
      </w:r>
      <w:r>
        <w:rPr>
          <w:spacing w:val="-4"/>
          <w:sz w:val="19"/>
        </w:rPr>
        <w:t xml:space="preserve"> </w:t>
      </w:r>
      <w:r>
        <w:rPr>
          <w:sz w:val="19"/>
        </w:rPr>
        <w:t>adjustment</w:t>
      </w:r>
      <w:r>
        <w:rPr>
          <w:spacing w:val="-1"/>
          <w:sz w:val="19"/>
        </w:rPr>
        <w:t xml:space="preserve"> </w:t>
      </w:r>
      <w:r>
        <w:rPr>
          <w:sz w:val="19"/>
        </w:rPr>
        <w:t>for errors,</w:t>
      </w:r>
      <w:r>
        <w:rPr>
          <w:spacing w:val="-1"/>
          <w:sz w:val="19"/>
        </w:rPr>
        <w:t xml:space="preserve"> </w:t>
      </w:r>
      <w:r>
        <w:rPr>
          <w:sz w:val="19"/>
        </w:rPr>
        <w:t>shortages,</w:t>
      </w:r>
      <w:r>
        <w:rPr>
          <w:spacing w:val="-1"/>
          <w:sz w:val="19"/>
        </w:rPr>
        <w:t xml:space="preserve"> </w:t>
      </w:r>
      <w:r>
        <w:rPr>
          <w:sz w:val="19"/>
        </w:rPr>
        <w:t>defects</w:t>
      </w:r>
      <w:r>
        <w:rPr>
          <w:spacing w:val="-2"/>
          <w:sz w:val="19"/>
        </w:rPr>
        <w:t xml:space="preserve"> </w:t>
      </w:r>
      <w:r>
        <w:rPr>
          <w:sz w:val="19"/>
        </w:rPr>
        <w:t>or</w:t>
      </w:r>
      <w:r>
        <w:rPr>
          <w:spacing w:val="-1"/>
          <w:sz w:val="19"/>
        </w:rPr>
        <w:t xml:space="preserve"> </w:t>
      </w:r>
      <w:r>
        <w:rPr>
          <w:sz w:val="19"/>
        </w:rPr>
        <w:t>other</w:t>
      </w:r>
      <w:r>
        <w:rPr>
          <w:spacing w:val="-1"/>
          <w:sz w:val="19"/>
        </w:rPr>
        <w:t xml:space="preserve"> </w:t>
      </w:r>
      <w:r>
        <w:rPr>
          <w:sz w:val="19"/>
        </w:rPr>
        <w:t>failure</w:t>
      </w:r>
      <w:r>
        <w:rPr>
          <w:spacing w:val="-3"/>
          <w:sz w:val="19"/>
        </w:rPr>
        <w:t xml:space="preserve"> </w:t>
      </w:r>
      <w:r>
        <w:rPr>
          <w:sz w:val="19"/>
        </w:rPr>
        <w:t>of</w:t>
      </w:r>
      <w:r>
        <w:rPr>
          <w:spacing w:val="-2"/>
          <w:sz w:val="19"/>
        </w:rPr>
        <w:t xml:space="preserve"> </w:t>
      </w:r>
      <w:r>
        <w:rPr>
          <w:sz w:val="19"/>
        </w:rPr>
        <w:t>Seller</w:t>
      </w:r>
      <w:r>
        <w:rPr>
          <w:spacing w:val="-1"/>
          <w:sz w:val="19"/>
        </w:rPr>
        <w:t xml:space="preserve"> </w:t>
      </w:r>
      <w:r>
        <w:rPr>
          <w:sz w:val="19"/>
        </w:rPr>
        <w:t>to</w:t>
      </w:r>
      <w:r>
        <w:rPr>
          <w:spacing w:val="-1"/>
          <w:sz w:val="19"/>
        </w:rPr>
        <w:t xml:space="preserve"> </w:t>
      </w:r>
      <w:r>
        <w:rPr>
          <w:sz w:val="19"/>
        </w:rPr>
        <w:t>meet the requirements of the Order. Payment of invoices shall be</w:t>
      </w:r>
      <w:r>
        <w:rPr>
          <w:spacing w:val="-11"/>
          <w:sz w:val="19"/>
        </w:rPr>
        <w:t xml:space="preserve"> </w:t>
      </w:r>
      <w:r>
        <w:rPr>
          <w:sz w:val="19"/>
        </w:rPr>
        <w:t>made</w:t>
      </w:r>
      <w:r>
        <w:rPr>
          <w:spacing w:val="-10"/>
          <w:sz w:val="19"/>
        </w:rPr>
        <w:t xml:space="preserve"> </w:t>
      </w:r>
      <w:r>
        <w:rPr>
          <w:sz w:val="19"/>
        </w:rPr>
        <w:t>by</w:t>
      </w:r>
      <w:r>
        <w:rPr>
          <w:spacing w:val="-10"/>
          <w:sz w:val="19"/>
        </w:rPr>
        <w:t xml:space="preserve"> </w:t>
      </w:r>
      <w:r>
        <w:rPr>
          <w:sz w:val="19"/>
        </w:rPr>
        <w:t>Buyer</w:t>
      </w:r>
      <w:r>
        <w:rPr>
          <w:spacing w:val="-10"/>
          <w:sz w:val="19"/>
        </w:rPr>
        <w:t xml:space="preserve"> </w:t>
      </w:r>
      <w:r>
        <w:rPr>
          <w:sz w:val="19"/>
        </w:rPr>
        <w:t>(i)</w:t>
      </w:r>
      <w:r>
        <w:rPr>
          <w:spacing w:val="-11"/>
          <w:sz w:val="19"/>
        </w:rPr>
        <w:t xml:space="preserve"> </w:t>
      </w:r>
      <w:r>
        <w:rPr>
          <w:sz w:val="19"/>
        </w:rPr>
        <w:t>with</w:t>
      </w:r>
      <w:r>
        <w:rPr>
          <w:spacing w:val="-8"/>
          <w:sz w:val="19"/>
        </w:rPr>
        <w:t xml:space="preserve"> </w:t>
      </w:r>
      <w:r>
        <w:rPr>
          <w:sz w:val="19"/>
        </w:rPr>
        <w:t>a</w:t>
      </w:r>
      <w:r>
        <w:rPr>
          <w:spacing w:val="-10"/>
          <w:sz w:val="19"/>
        </w:rPr>
        <w:t xml:space="preserve"> </w:t>
      </w:r>
      <w:r>
        <w:rPr>
          <w:sz w:val="19"/>
        </w:rPr>
        <w:t>2%</w:t>
      </w:r>
      <w:r>
        <w:rPr>
          <w:spacing w:val="-9"/>
          <w:sz w:val="19"/>
        </w:rPr>
        <w:t xml:space="preserve"> </w:t>
      </w:r>
      <w:r>
        <w:rPr>
          <w:sz w:val="19"/>
        </w:rPr>
        <w:t>discount</w:t>
      </w:r>
      <w:r>
        <w:rPr>
          <w:spacing w:val="-9"/>
          <w:sz w:val="19"/>
        </w:rPr>
        <w:t xml:space="preserve"> </w:t>
      </w:r>
      <w:r>
        <w:rPr>
          <w:sz w:val="19"/>
        </w:rPr>
        <w:t>if</w:t>
      </w:r>
      <w:r>
        <w:rPr>
          <w:spacing w:val="-11"/>
          <w:sz w:val="19"/>
        </w:rPr>
        <w:t xml:space="preserve"> </w:t>
      </w:r>
      <w:r>
        <w:rPr>
          <w:sz w:val="19"/>
        </w:rPr>
        <w:t>payment</w:t>
      </w:r>
      <w:r>
        <w:rPr>
          <w:spacing w:val="-8"/>
          <w:sz w:val="19"/>
        </w:rPr>
        <w:t xml:space="preserve"> </w:t>
      </w:r>
      <w:r>
        <w:rPr>
          <w:sz w:val="19"/>
        </w:rPr>
        <w:t>is</w:t>
      </w:r>
      <w:r>
        <w:rPr>
          <w:spacing w:val="-10"/>
          <w:sz w:val="19"/>
        </w:rPr>
        <w:t xml:space="preserve"> </w:t>
      </w:r>
      <w:r>
        <w:rPr>
          <w:sz w:val="19"/>
        </w:rPr>
        <w:t>made within ten (10) days of the time specified in (a), (b), or (c) below,</w:t>
      </w:r>
      <w:r>
        <w:rPr>
          <w:spacing w:val="-8"/>
          <w:sz w:val="19"/>
        </w:rPr>
        <w:t xml:space="preserve"> </w:t>
      </w:r>
      <w:r>
        <w:rPr>
          <w:sz w:val="19"/>
        </w:rPr>
        <w:t>or</w:t>
      </w:r>
      <w:r>
        <w:rPr>
          <w:spacing w:val="-8"/>
          <w:sz w:val="19"/>
        </w:rPr>
        <w:t xml:space="preserve"> </w:t>
      </w:r>
      <w:r>
        <w:rPr>
          <w:sz w:val="19"/>
        </w:rPr>
        <w:t>(ii)</w:t>
      </w:r>
      <w:r>
        <w:rPr>
          <w:spacing w:val="-10"/>
          <w:sz w:val="19"/>
        </w:rPr>
        <w:t xml:space="preserve"> </w:t>
      </w:r>
      <w:r>
        <w:rPr>
          <w:sz w:val="19"/>
        </w:rPr>
        <w:t>net</w:t>
      </w:r>
      <w:r>
        <w:rPr>
          <w:spacing w:val="-8"/>
          <w:sz w:val="19"/>
        </w:rPr>
        <w:t xml:space="preserve"> </w:t>
      </w:r>
      <w:r>
        <w:rPr>
          <w:sz w:val="19"/>
        </w:rPr>
        <w:t>thirty</w:t>
      </w:r>
      <w:r>
        <w:rPr>
          <w:spacing w:val="-8"/>
          <w:sz w:val="19"/>
        </w:rPr>
        <w:t xml:space="preserve"> </w:t>
      </w:r>
      <w:r>
        <w:rPr>
          <w:sz w:val="19"/>
        </w:rPr>
        <w:t>(30)</w:t>
      </w:r>
      <w:r>
        <w:rPr>
          <w:spacing w:val="-11"/>
          <w:sz w:val="19"/>
        </w:rPr>
        <w:t xml:space="preserve"> </w:t>
      </w:r>
      <w:r>
        <w:rPr>
          <w:sz w:val="19"/>
        </w:rPr>
        <w:t>days</w:t>
      </w:r>
      <w:r>
        <w:rPr>
          <w:spacing w:val="-10"/>
          <w:sz w:val="19"/>
        </w:rPr>
        <w:t xml:space="preserve"> </w:t>
      </w:r>
      <w:r>
        <w:rPr>
          <w:sz w:val="19"/>
        </w:rPr>
        <w:t>of</w:t>
      </w:r>
      <w:r>
        <w:rPr>
          <w:spacing w:val="-8"/>
          <w:sz w:val="19"/>
        </w:rPr>
        <w:t xml:space="preserve"> </w:t>
      </w:r>
      <w:r>
        <w:rPr>
          <w:sz w:val="19"/>
        </w:rPr>
        <w:t>the</w:t>
      </w:r>
      <w:r>
        <w:rPr>
          <w:spacing w:val="-9"/>
          <w:sz w:val="19"/>
        </w:rPr>
        <w:t xml:space="preserve"> </w:t>
      </w:r>
      <w:r>
        <w:rPr>
          <w:sz w:val="19"/>
        </w:rPr>
        <w:t>time</w:t>
      </w:r>
      <w:r>
        <w:rPr>
          <w:spacing w:val="-9"/>
          <w:sz w:val="19"/>
        </w:rPr>
        <w:t xml:space="preserve"> </w:t>
      </w:r>
      <w:r>
        <w:rPr>
          <w:sz w:val="19"/>
        </w:rPr>
        <w:t>specified</w:t>
      </w:r>
      <w:r>
        <w:rPr>
          <w:spacing w:val="-8"/>
          <w:sz w:val="19"/>
        </w:rPr>
        <w:t xml:space="preserve"> </w:t>
      </w:r>
      <w:r>
        <w:rPr>
          <w:sz w:val="19"/>
        </w:rPr>
        <w:t>in</w:t>
      </w:r>
      <w:r>
        <w:rPr>
          <w:spacing w:val="-8"/>
          <w:sz w:val="19"/>
        </w:rPr>
        <w:t xml:space="preserve"> </w:t>
      </w:r>
      <w:r>
        <w:rPr>
          <w:sz w:val="19"/>
        </w:rPr>
        <w:t>(a), (b), or (c) below. W&amp;O Supply may deduct from Seller’s invoices</w:t>
      </w:r>
      <w:r>
        <w:rPr>
          <w:spacing w:val="-6"/>
          <w:sz w:val="19"/>
        </w:rPr>
        <w:t xml:space="preserve"> </w:t>
      </w:r>
      <w:r>
        <w:rPr>
          <w:sz w:val="19"/>
        </w:rPr>
        <w:t>any</w:t>
      </w:r>
      <w:r>
        <w:rPr>
          <w:spacing w:val="-6"/>
          <w:sz w:val="19"/>
        </w:rPr>
        <w:t xml:space="preserve"> </w:t>
      </w:r>
      <w:r>
        <w:rPr>
          <w:sz w:val="19"/>
        </w:rPr>
        <w:t>monies</w:t>
      </w:r>
      <w:r>
        <w:rPr>
          <w:spacing w:val="-6"/>
          <w:sz w:val="19"/>
        </w:rPr>
        <w:t xml:space="preserve"> </w:t>
      </w:r>
      <w:r>
        <w:rPr>
          <w:sz w:val="19"/>
        </w:rPr>
        <w:t>owed</w:t>
      </w:r>
      <w:r>
        <w:rPr>
          <w:spacing w:val="-8"/>
          <w:sz w:val="19"/>
        </w:rPr>
        <w:t xml:space="preserve"> </w:t>
      </w:r>
      <w:r>
        <w:rPr>
          <w:sz w:val="19"/>
        </w:rPr>
        <w:t>to</w:t>
      </w:r>
      <w:r>
        <w:rPr>
          <w:spacing w:val="-5"/>
          <w:sz w:val="19"/>
        </w:rPr>
        <w:t xml:space="preserve"> </w:t>
      </w:r>
      <w:r>
        <w:rPr>
          <w:sz w:val="19"/>
        </w:rPr>
        <w:t>Buyer</w:t>
      </w:r>
      <w:r>
        <w:rPr>
          <w:spacing w:val="-6"/>
          <w:sz w:val="19"/>
        </w:rPr>
        <w:t xml:space="preserve"> </w:t>
      </w:r>
      <w:r>
        <w:rPr>
          <w:sz w:val="19"/>
        </w:rPr>
        <w:t>by</w:t>
      </w:r>
      <w:r>
        <w:rPr>
          <w:spacing w:val="-8"/>
          <w:sz w:val="19"/>
        </w:rPr>
        <w:t xml:space="preserve"> </w:t>
      </w:r>
      <w:r>
        <w:rPr>
          <w:sz w:val="19"/>
        </w:rPr>
        <w:t>Seller,</w:t>
      </w:r>
      <w:r>
        <w:rPr>
          <w:spacing w:val="-6"/>
          <w:sz w:val="19"/>
        </w:rPr>
        <w:t xml:space="preserve"> </w:t>
      </w:r>
      <w:r>
        <w:rPr>
          <w:sz w:val="19"/>
        </w:rPr>
        <w:t>as</w:t>
      </w:r>
      <w:r>
        <w:rPr>
          <w:spacing w:val="-6"/>
          <w:sz w:val="19"/>
        </w:rPr>
        <w:t xml:space="preserve"> </w:t>
      </w:r>
      <w:r>
        <w:rPr>
          <w:sz w:val="19"/>
        </w:rPr>
        <w:t>well</w:t>
      </w:r>
      <w:r>
        <w:rPr>
          <w:spacing w:val="-7"/>
          <w:sz w:val="19"/>
        </w:rPr>
        <w:t xml:space="preserve"> </w:t>
      </w:r>
      <w:r>
        <w:rPr>
          <w:sz w:val="19"/>
        </w:rPr>
        <w:t>as</w:t>
      </w:r>
      <w:r>
        <w:rPr>
          <w:spacing w:val="-6"/>
          <w:sz w:val="19"/>
        </w:rPr>
        <w:t xml:space="preserve"> </w:t>
      </w:r>
      <w:r>
        <w:rPr>
          <w:sz w:val="19"/>
        </w:rPr>
        <w:t>any import duties payable by Buyer resulting from the imposition by any government authority of antidumping duties, countervailing duties, any retaliatory duties or import quota on the Goods (“Additional Duties”).</w:t>
      </w:r>
      <w:r>
        <w:rPr>
          <w:spacing w:val="40"/>
          <w:sz w:val="19"/>
        </w:rPr>
        <w:t xml:space="preserve"> </w:t>
      </w:r>
      <w:r>
        <w:rPr>
          <w:sz w:val="19"/>
        </w:rPr>
        <w:t>In recognition of the f</w:t>
      </w:r>
      <w:r>
        <w:rPr>
          <w:sz w:val="19"/>
        </w:rPr>
        <w:t>act that Additional Duties may be assessed at any time up to liquidation, in the event that such</w:t>
      </w:r>
      <w:r>
        <w:rPr>
          <w:spacing w:val="-11"/>
          <w:sz w:val="19"/>
        </w:rPr>
        <w:t xml:space="preserve"> </w:t>
      </w:r>
      <w:r>
        <w:rPr>
          <w:sz w:val="19"/>
        </w:rPr>
        <w:t>Additional</w:t>
      </w:r>
      <w:r>
        <w:rPr>
          <w:spacing w:val="-11"/>
          <w:sz w:val="19"/>
        </w:rPr>
        <w:t xml:space="preserve"> </w:t>
      </w:r>
      <w:r>
        <w:rPr>
          <w:sz w:val="19"/>
        </w:rPr>
        <w:t>Duties</w:t>
      </w:r>
      <w:r>
        <w:rPr>
          <w:spacing w:val="-11"/>
          <w:sz w:val="19"/>
        </w:rPr>
        <w:t xml:space="preserve"> </w:t>
      </w:r>
      <w:r>
        <w:rPr>
          <w:sz w:val="19"/>
        </w:rPr>
        <w:t>are</w:t>
      </w:r>
      <w:r>
        <w:rPr>
          <w:spacing w:val="-10"/>
          <w:sz w:val="19"/>
        </w:rPr>
        <w:t xml:space="preserve"> </w:t>
      </w:r>
      <w:r>
        <w:rPr>
          <w:sz w:val="19"/>
        </w:rPr>
        <w:t>imposed</w:t>
      </w:r>
      <w:r>
        <w:rPr>
          <w:spacing w:val="-11"/>
          <w:sz w:val="19"/>
        </w:rPr>
        <w:t xml:space="preserve"> </w:t>
      </w:r>
      <w:r>
        <w:rPr>
          <w:sz w:val="19"/>
        </w:rPr>
        <w:t>after</w:t>
      </w:r>
      <w:r>
        <w:rPr>
          <w:spacing w:val="-11"/>
          <w:sz w:val="19"/>
        </w:rPr>
        <w:t xml:space="preserve"> </w:t>
      </w:r>
      <w:r>
        <w:rPr>
          <w:sz w:val="19"/>
        </w:rPr>
        <w:t>Buyer</w:t>
      </w:r>
      <w:r>
        <w:rPr>
          <w:spacing w:val="-11"/>
          <w:sz w:val="19"/>
        </w:rPr>
        <w:t xml:space="preserve"> </w:t>
      </w:r>
      <w:r>
        <w:rPr>
          <w:sz w:val="19"/>
        </w:rPr>
        <w:t>has</w:t>
      </w:r>
      <w:r>
        <w:rPr>
          <w:spacing w:val="-10"/>
          <w:sz w:val="19"/>
        </w:rPr>
        <w:t xml:space="preserve"> </w:t>
      </w:r>
      <w:r>
        <w:rPr>
          <w:sz w:val="19"/>
        </w:rPr>
        <w:t>paid</w:t>
      </w:r>
      <w:r>
        <w:rPr>
          <w:spacing w:val="-11"/>
          <w:sz w:val="19"/>
        </w:rPr>
        <w:t xml:space="preserve"> </w:t>
      </w:r>
      <w:r>
        <w:rPr>
          <w:sz w:val="19"/>
        </w:rPr>
        <w:t>the invoice, Buyer shall be entitled to offset such Additional Duties from subsequent Seller invoices as req</w:t>
      </w:r>
      <w:r>
        <w:rPr>
          <w:sz w:val="19"/>
        </w:rPr>
        <w:t>uired to recoup the entire amount of such Additional Duties, including any interest assessed thereon by the United States.</w:t>
      </w:r>
      <w:r>
        <w:rPr>
          <w:spacing w:val="40"/>
          <w:sz w:val="19"/>
        </w:rPr>
        <w:t xml:space="preserve"> </w:t>
      </w:r>
      <w:r>
        <w:rPr>
          <w:sz w:val="19"/>
        </w:rPr>
        <w:t>Buyer may in its sole discretion elect to invoice Seller for reimbursement of such Additional Duties, in which case that invoice will</w:t>
      </w:r>
      <w:r>
        <w:rPr>
          <w:sz w:val="19"/>
        </w:rPr>
        <w:t xml:space="preserve"> be subject to the payment terms</w:t>
      </w:r>
      <w:r>
        <w:rPr>
          <w:spacing w:val="-1"/>
          <w:sz w:val="19"/>
        </w:rPr>
        <w:t xml:space="preserve"> </w:t>
      </w:r>
      <w:r>
        <w:rPr>
          <w:sz w:val="19"/>
        </w:rPr>
        <w:t xml:space="preserve">between Buyer and Seller as described herein. </w:t>
      </w:r>
      <w:r>
        <w:rPr>
          <w:spacing w:val="-4"/>
          <w:sz w:val="19"/>
        </w:rPr>
        <w:t>Time</w:t>
      </w:r>
    </w:p>
    <w:p w14:paraId="4978F635" w14:textId="77777777" w:rsidR="005D1AAC" w:rsidRDefault="005749F4">
      <w:pPr>
        <w:pStyle w:val="BodyText"/>
        <w:spacing w:before="51"/>
      </w:pPr>
      <w:r>
        <w:br w:type="column"/>
      </w:r>
      <w:r>
        <w:t>in</w:t>
      </w:r>
      <w:r>
        <w:rPr>
          <w:spacing w:val="-6"/>
        </w:rPr>
        <w:t xml:space="preserve"> </w:t>
      </w:r>
      <w:r>
        <w:t>connection</w:t>
      </w:r>
      <w:r>
        <w:rPr>
          <w:spacing w:val="-5"/>
        </w:rPr>
        <w:t xml:space="preserve"> </w:t>
      </w:r>
      <w:r>
        <w:t>with</w:t>
      </w:r>
      <w:r>
        <w:rPr>
          <w:spacing w:val="-6"/>
        </w:rPr>
        <w:t xml:space="preserve"> </w:t>
      </w:r>
      <w:r>
        <w:t>above</w:t>
      </w:r>
      <w:r>
        <w:rPr>
          <w:spacing w:val="-7"/>
        </w:rPr>
        <w:t xml:space="preserve"> </w:t>
      </w:r>
      <w:r>
        <w:t>payment</w:t>
      </w:r>
      <w:r>
        <w:rPr>
          <w:spacing w:val="-6"/>
        </w:rPr>
        <w:t xml:space="preserve"> </w:t>
      </w:r>
      <w:r>
        <w:t>terms</w:t>
      </w:r>
      <w:r>
        <w:rPr>
          <w:spacing w:val="-7"/>
        </w:rPr>
        <w:t xml:space="preserve"> </w:t>
      </w:r>
      <w:r>
        <w:t>will</w:t>
      </w:r>
      <w:r>
        <w:rPr>
          <w:spacing w:val="-7"/>
        </w:rPr>
        <w:t xml:space="preserve"> </w:t>
      </w:r>
      <w:r>
        <w:t>be</w:t>
      </w:r>
      <w:r>
        <w:rPr>
          <w:spacing w:val="-7"/>
        </w:rPr>
        <w:t xml:space="preserve"> </w:t>
      </w:r>
      <w:r>
        <w:t>computed from the later of: (a) the scheduled delivery date, (b) the date</w:t>
      </w:r>
      <w:r>
        <w:rPr>
          <w:spacing w:val="-1"/>
        </w:rPr>
        <w:t xml:space="preserve"> </w:t>
      </w:r>
      <w:r>
        <w:t>of the</w:t>
      </w:r>
      <w:r>
        <w:rPr>
          <w:spacing w:val="-1"/>
        </w:rPr>
        <w:t xml:space="preserve"> </w:t>
      </w:r>
      <w:r>
        <w:t>actual</w:t>
      </w:r>
      <w:r>
        <w:rPr>
          <w:spacing w:val="-3"/>
        </w:rPr>
        <w:t xml:space="preserve"> </w:t>
      </w:r>
      <w:r>
        <w:t>delivery, or (c) the</w:t>
      </w:r>
      <w:r>
        <w:rPr>
          <w:spacing w:val="-1"/>
        </w:rPr>
        <w:t xml:space="preserve"> </w:t>
      </w:r>
      <w:r>
        <w:t>date</w:t>
      </w:r>
      <w:r>
        <w:rPr>
          <w:spacing w:val="-1"/>
        </w:rPr>
        <w:t xml:space="preserve"> </w:t>
      </w:r>
      <w:r>
        <w:t>a valid in</w:t>
      </w:r>
      <w:r>
        <w:t>voice</w:t>
      </w:r>
      <w:r>
        <w:rPr>
          <w:spacing w:val="-1"/>
        </w:rPr>
        <w:t xml:space="preserve"> </w:t>
      </w:r>
      <w:r>
        <w:t>is received. Payment is deemed to be made for the purpose of earning the discount on the date of mailing of Buyer’s check. Unless freight and other charges are itemized, discount shall be taken on the full amount of invoice. If Seller</w:t>
      </w:r>
      <w:r>
        <w:rPr>
          <w:spacing w:val="-6"/>
        </w:rPr>
        <w:t xml:space="preserve"> </w:t>
      </w:r>
      <w:r>
        <w:t>subcontracts</w:t>
      </w:r>
      <w:r>
        <w:rPr>
          <w:spacing w:val="-6"/>
        </w:rPr>
        <w:t xml:space="preserve"> </w:t>
      </w:r>
      <w:r>
        <w:t>any</w:t>
      </w:r>
      <w:r>
        <w:rPr>
          <w:spacing w:val="-6"/>
        </w:rPr>
        <w:t xml:space="preserve"> </w:t>
      </w:r>
      <w:r>
        <w:t>of</w:t>
      </w:r>
      <w:r>
        <w:rPr>
          <w:spacing w:val="-9"/>
        </w:rPr>
        <w:t xml:space="preserve"> </w:t>
      </w:r>
      <w:r>
        <w:t>the</w:t>
      </w:r>
      <w:r>
        <w:rPr>
          <w:spacing w:val="-10"/>
        </w:rPr>
        <w:t xml:space="preserve"> </w:t>
      </w:r>
      <w:r>
        <w:t>work</w:t>
      </w:r>
      <w:r>
        <w:rPr>
          <w:spacing w:val="-6"/>
        </w:rPr>
        <w:t xml:space="preserve"> </w:t>
      </w:r>
      <w:r>
        <w:t>under</w:t>
      </w:r>
      <w:r>
        <w:rPr>
          <w:spacing w:val="-5"/>
        </w:rPr>
        <w:t xml:space="preserve"> </w:t>
      </w:r>
      <w:r>
        <w:t>the</w:t>
      </w:r>
      <w:r>
        <w:rPr>
          <w:spacing w:val="-7"/>
        </w:rPr>
        <w:t xml:space="preserve"> </w:t>
      </w:r>
      <w:r>
        <w:t>Order,</w:t>
      </w:r>
      <w:r>
        <w:rPr>
          <w:spacing w:val="-6"/>
        </w:rPr>
        <w:t xml:space="preserve"> </w:t>
      </w:r>
      <w:r>
        <w:t>Buyer may withhold payment to Seller without incurring any penalty</w:t>
      </w:r>
      <w:r>
        <w:rPr>
          <w:spacing w:val="-7"/>
        </w:rPr>
        <w:t xml:space="preserve"> </w:t>
      </w:r>
      <w:r>
        <w:t>or</w:t>
      </w:r>
      <w:r>
        <w:rPr>
          <w:spacing w:val="-7"/>
        </w:rPr>
        <w:t xml:space="preserve"> </w:t>
      </w:r>
      <w:r>
        <w:t>interest</w:t>
      </w:r>
      <w:r>
        <w:rPr>
          <w:spacing w:val="-6"/>
        </w:rPr>
        <w:t xml:space="preserve"> </w:t>
      </w:r>
      <w:r>
        <w:t>charges</w:t>
      </w:r>
      <w:r>
        <w:rPr>
          <w:spacing w:val="-7"/>
        </w:rPr>
        <w:t xml:space="preserve"> </w:t>
      </w:r>
      <w:r>
        <w:t>until</w:t>
      </w:r>
      <w:r>
        <w:rPr>
          <w:spacing w:val="-11"/>
        </w:rPr>
        <w:t xml:space="preserve"> </w:t>
      </w:r>
      <w:r>
        <w:t>Seller</w:t>
      </w:r>
      <w:r>
        <w:rPr>
          <w:spacing w:val="-7"/>
        </w:rPr>
        <w:t xml:space="preserve"> </w:t>
      </w:r>
      <w:r>
        <w:t>presents</w:t>
      </w:r>
      <w:r>
        <w:rPr>
          <w:spacing w:val="-7"/>
        </w:rPr>
        <w:t xml:space="preserve"> </w:t>
      </w:r>
      <w:r>
        <w:t>an</w:t>
      </w:r>
      <w:r>
        <w:rPr>
          <w:spacing w:val="-6"/>
        </w:rPr>
        <w:t xml:space="preserve"> </w:t>
      </w:r>
      <w:r>
        <w:t>affidavit that all such subcontractors have been paid in full.</w:t>
      </w:r>
    </w:p>
    <w:p w14:paraId="408A213A" w14:textId="77777777" w:rsidR="005D1AAC" w:rsidRDefault="005749F4">
      <w:pPr>
        <w:pStyle w:val="ListParagraph"/>
        <w:numPr>
          <w:ilvl w:val="0"/>
          <w:numId w:val="2"/>
        </w:numPr>
        <w:tabs>
          <w:tab w:val="left" w:pos="460"/>
        </w:tabs>
        <w:ind w:right="118" w:hanging="360"/>
        <w:jc w:val="both"/>
        <w:rPr>
          <w:sz w:val="19"/>
        </w:rPr>
      </w:pPr>
      <w:r>
        <w:rPr>
          <w:b/>
          <w:sz w:val="19"/>
        </w:rPr>
        <w:t>Failure</w:t>
      </w:r>
      <w:r>
        <w:rPr>
          <w:sz w:val="19"/>
        </w:rPr>
        <w:t>. Buyer shall have the optio</w:t>
      </w:r>
      <w:r>
        <w:rPr>
          <w:sz w:val="19"/>
        </w:rPr>
        <w:t>n to refuse acceptance and/or to cancel the Order (including Buyer's payment obligations) as to some or all of the Goods in the of event:</w:t>
      </w:r>
    </w:p>
    <w:p w14:paraId="0E297CF9" w14:textId="77777777" w:rsidR="005D1AAC" w:rsidRDefault="005749F4">
      <w:pPr>
        <w:pStyle w:val="BodyText"/>
        <w:spacing w:before="1"/>
        <w:ind w:right="118"/>
      </w:pPr>
      <w:r>
        <w:t>a)</w:t>
      </w:r>
      <w:r>
        <w:rPr>
          <w:spacing w:val="-11"/>
        </w:rPr>
        <w:t xml:space="preserve"> </w:t>
      </w:r>
      <w:r>
        <w:t>the</w:t>
      </w:r>
      <w:r>
        <w:rPr>
          <w:spacing w:val="-11"/>
        </w:rPr>
        <w:t xml:space="preserve"> </w:t>
      </w:r>
      <w:r>
        <w:t>failure</w:t>
      </w:r>
      <w:r>
        <w:rPr>
          <w:spacing w:val="-11"/>
        </w:rPr>
        <w:t xml:space="preserve"> </w:t>
      </w:r>
      <w:r>
        <w:t>of</w:t>
      </w:r>
      <w:r>
        <w:rPr>
          <w:spacing w:val="-10"/>
        </w:rPr>
        <w:t xml:space="preserve"> </w:t>
      </w:r>
      <w:r>
        <w:t>the</w:t>
      </w:r>
      <w:r>
        <w:rPr>
          <w:spacing w:val="-11"/>
        </w:rPr>
        <w:t xml:space="preserve"> </w:t>
      </w:r>
      <w:r>
        <w:t>Goods</w:t>
      </w:r>
      <w:r>
        <w:rPr>
          <w:spacing w:val="-11"/>
        </w:rPr>
        <w:t xml:space="preserve"> </w:t>
      </w:r>
      <w:r>
        <w:t>delivered</w:t>
      </w:r>
      <w:r>
        <w:rPr>
          <w:spacing w:val="-11"/>
        </w:rPr>
        <w:t xml:space="preserve"> </w:t>
      </w:r>
      <w:r>
        <w:t>hereunder</w:t>
      </w:r>
      <w:r>
        <w:rPr>
          <w:spacing w:val="-10"/>
        </w:rPr>
        <w:t xml:space="preserve"> </w:t>
      </w:r>
      <w:r>
        <w:t>to</w:t>
      </w:r>
      <w:r>
        <w:rPr>
          <w:spacing w:val="-11"/>
        </w:rPr>
        <w:t xml:space="preserve"> </w:t>
      </w:r>
      <w:r>
        <w:t>meet</w:t>
      </w:r>
      <w:r>
        <w:rPr>
          <w:spacing w:val="-10"/>
        </w:rPr>
        <w:t xml:space="preserve"> </w:t>
      </w:r>
      <w:r>
        <w:t>the quality</w:t>
      </w:r>
      <w:r>
        <w:rPr>
          <w:spacing w:val="-8"/>
        </w:rPr>
        <w:t xml:space="preserve"> </w:t>
      </w:r>
      <w:r>
        <w:t>herein</w:t>
      </w:r>
      <w:r>
        <w:rPr>
          <w:spacing w:val="-8"/>
        </w:rPr>
        <w:t xml:space="preserve"> </w:t>
      </w:r>
      <w:r>
        <w:t>specified,</w:t>
      </w:r>
      <w:r>
        <w:rPr>
          <w:spacing w:val="-8"/>
        </w:rPr>
        <w:t xml:space="preserve"> </w:t>
      </w:r>
      <w:r>
        <w:t>b)</w:t>
      </w:r>
      <w:r>
        <w:rPr>
          <w:spacing w:val="-9"/>
        </w:rPr>
        <w:t xml:space="preserve"> </w:t>
      </w:r>
      <w:r>
        <w:t>except</w:t>
      </w:r>
      <w:r>
        <w:rPr>
          <w:spacing w:val="-8"/>
        </w:rPr>
        <w:t xml:space="preserve"> </w:t>
      </w:r>
      <w:r>
        <w:t>to</w:t>
      </w:r>
      <w:r>
        <w:rPr>
          <w:spacing w:val="-8"/>
        </w:rPr>
        <w:t xml:space="preserve"> </w:t>
      </w:r>
      <w:r>
        <w:t>the</w:t>
      </w:r>
      <w:r>
        <w:rPr>
          <w:spacing w:val="-10"/>
        </w:rPr>
        <w:t xml:space="preserve"> </w:t>
      </w:r>
      <w:r>
        <w:t>extent</w:t>
      </w:r>
      <w:r>
        <w:rPr>
          <w:spacing w:val="-8"/>
        </w:rPr>
        <w:t xml:space="preserve"> </w:t>
      </w:r>
      <w:r>
        <w:t>provided</w:t>
      </w:r>
      <w:r>
        <w:rPr>
          <w:spacing w:val="-8"/>
        </w:rPr>
        <w:t xml:space="preserve"> </w:t>
      </w:r>
      <w:r>
        <w:t>in the Force Majeure section below, the failure of Seller to make any delivery in the quantity or within the time specified, c) the failure to comply with any instructions given</w:t>
      </w:r>
      <w:r>
        <w:rPr>
          <w:spacing w:val="-1"/>
        </w:rPr>
        <w:t xml:space="preserve"> </w:t>
      </w:r>
      <w:r>
        <w:t>to</w:t>
      </w:r>
      <w:r>
        <w:rPr>
          <w:spacing w:val="-3"/>
        </w:rPr>
        <w:t xml:space="preserve"> </w:t>
      </w:r>
      <w:r>
        <w:t>it</w:t>
      </w:r>
      <w:r>
        <w:rPr>
          <w:spacing w:val="-1"/>
        </w:rPr>
        <w:t xml:space="preserve"> </w:t>
      </w:r>
      <w:r>
        <w:t>in</w:t>
      </w:r>
      <w:r>
        <w:rPr>
          <w:spacing w:val="-3"/>
        </w:rPr>
        <w:t xml:space="preserve"> </w:t>
      </w:r>
      <w:r>
        <w:t>writing</w:t>
      </w:r>
      <w:r>
        <w:rPr>
          <w:spacing w:val="-1"/>
        </w:rPr>
        <w:t xml:space="preserve"> </w:t>
      </w:r>
      <w:r>
        <w:t>by</w:t>
      </w:r>
      <w:r>
        <w:rPr>
          <w:spacing w:val="-3"/>
        </w:rPr>
        <w:t xml:space="preserve"> </w:t>
      </w:r>
      <w:r>
        <w:t>Buyer,</w:t>
      </w:r>
      <w:r>
        <w:rPr>
          <w:spacing w:val="-3"/>
        </w:rPr>
        <w:t xml:space="preserve"> </w:t>
      </w:r>
      <w:r>
        <w:t>or</w:t>
      </w:r>
      <w:r>
        <w:rPr>
          <w:spacing w:val="-3"/>
        </w:rPr>
        <w:t xml:space="preserve"> </w:t>
      </w:r>
      <w:r>
        <w:t>d)</w:t>
      </w:r>
      <w:r>
        <w:rPr>
          <w:spacing w:val="-1"/>
        </w:rPr>
        <w:t xml:space="preserve"> </w:t>
      </w:r>
      <w:r>
        <w:t>any breach</w:t>
      </w:r>
      <w:r>
        <w:rPr>
          <w:spacing w:val="-3"/>
        </w:rPr>
        <w:t xml:space="preserve"> </w:t>
      </w:r>
      <w:r>
        <w:t>by</w:t>
      </w:r>
      <w:r>
        <w:rPr>
          <w:spacing w:val="-1"/>
        </w:rPr>
        <w:t xml:space="preserve"> </w:t>
      </w:r>
      <w:r>
        <w:t>Seller</w:t>
      </w:r>
      <w:r>
        <w:rPr>
          <w:spacing w:val="-1"/>
        </w:rPr>
        <w:t xml:space="preserve"> </w:t>
      </w:r>
      <w:r>
        <w:t xml:space="preserve">of any other term or </w:t>
      </w:r>
      <w:r>
        <w:t>condition herein. Upon any such failure Buyer</w:t>
      </w:r>
      <w:r>
        <w:rPr>
          <w:spacing w:val="-1"/>
        </w:rPr>
        <w:t xml:space="preserve"> </w:t>
      </w:r>
      <w:r>
        <w:t>may</w:t>
      </w:r>
      <w:r>
        <w:rPr>
          <w:spacing w:val="-4"/>
        </w:rPr>
        <w:t xml:space="preserve"> </w:t>
      </w:r>
      <w:r>
        <w:t>place</w:t>
      </w:r>
      <w:r>
        <w:rPr>
          <w:spacing w:val="-3"/>
        </w:rPr>
        <w:t xml:space="preserve"> </w:t>
      </w:r>
      <w:r>
        <w:t>an Order</w:t>
      </w:r>
      <w:r>
        <w:rPr>
          <w:spacing w:val="-1"/>
        </w:rPr>
        <w:t xml:space="preserve"> </w:t>
      </w:r>
      <w:r>
        <w:t>elsewhere</w:t>
      </w:r>
      <w:r>
        <w:rPr>
          <w:spacing w:val="-3"/>
        </w:rPr>
        <w:t xml:space="preserve"> </w:t>
      </w:r>
      <w:r>
        <w:t>for</w:t>
      </w:r>
      <w:r>
        <w:rPr>
          <w:spacing w:val="-3"/>
        </w:rPr>
        <w:t xml:space="preserve"> </w:t>
      </w:r>
      <w:r>
        <w:t>an equal</w:t>
      </w:r>
      <w:r>
        <w:rPr>
          <w:spacing w:val="-2"/>
        </w:rPr>
        <w:t xml:space="preserve"> </w:t>
      </w:r>
      <w:r>
        <w:t>or</w:t>
      </w:r>
      <w:r>
        <w:rPr>
          <w:spacing w:val="-1"/>
        </w:rPr>
        <w:t xml:space="preserve"> </w:t>
      </w:r>
      <w:r>
        <w:t>lesser quantity</w:t>
      </w:r>
      <w:r>
        <w:rPr>
          <w:spacing w:val="-11"/>
        </w:rPr>
        <w:t xml:space="preserve"> </w:t>
      </w:r>
      <w:r>
        <w:t>of</w:t>
      </w:r>
      <w:r>
        <w:rPr>
          <w:spacing w:val="-11"/>
        </w:rPr>
        <w:t xml:space="preserve"> </w:t>
      </w:r>
      <w:r>
        <w:t>Goods</w:t>
      </w:r>
      <w:r>
        <w:rPr>
          <w:spacing w:val="-11"/>
        </w:rPr>
        <w:t xml:space="preserve"> </w:t>
      </w:r>
      <w:r>
        <w:t>of</w:t>
      </w:r>
      <w:r>
        <w:rPr>
          <w:spacing w:val="-10"/>
        </w:rPr>
        <w:t xml:space="preserve"> </w:t>
      </w:r>
      <w:r>
        <w:t>the</w:t>
      </w:r>
      <w:r>
        <w:rPr>
          <w:spacing w:val="-11"/>
        </w:rPr>
        <w:t xml:space="preserve"> </w:t>
      </w:r>
      <w:r>
        <w:t>same</w:t>
      </w:r>
      <w:r>
        <w:rPr>
          <w:spacing w:val="-11"/>
        </w:rPr>
        <w:t xml:space="preserve"> </w:t>
      </w:r>
      <w:r>
        <w:t>or</w:t>
      </w:r>
      <w:r>
        <w:rPr>
          <w:spacing w:val="-11"/>
        </w:rPr>
        <w:t xml:space="preserve"> </w:t>
      </w:r>
      <w:r>
        <w:t>substantially</w:t>
      </w:r>
      <w:r>
        <w:rPr>
          <w:spacing w:val="-10"/>
        </w:rPr>
        <w:t xml:space="preserve"> </w:t>
      </w:r>
      <w:r>
        <w:t>equal</w:t>
      </w:r>
      <w:r>
        <w:rPr>
          <w:spacing w:val="-11"/>
        </w:rPr>
        <w:t xml:space="preserve"> </w:t>
      </w:r>
      <w:r>
        <w:t>quality and charge Seller with any loss so incurred.</w:t>
      </w:r>
    </w:p>
    <w:p w14:paraId="68AC1A32" w14:textId="77777777" w:rsidR="005D1AAC" w:rsidRDefault="005749F4">
      <w:pPr>
        <w:pStyle w:val="ListParagraph"/>
        <w:numPr>
          <w:ilvl w:val="0"/>
          <w:numId w:val="2"/>
        </w:numPr>
        <w:tabs>
          <w:tab w:val="left" w:pos="460"/>
        </w:tabs>
        <w:ind w:right="118" w:hanging="360"/>
        <w:jc w:val="both"/>
        <w:rPr>
          <w:sz w:val="19"/>
        </w:rPr>
      </w:pPr>
      <w:r>
        <w:rPr>
          <w:b/>
          <w:sz w:val="19"/>
        </w:rPr>
        <w:t xml:space="preserve">Warranty. </w:t>
      </w:r>
      <w:r>
        <w:rPr>
          <w:sz w:val="19"/>
        </w:rPr>
        <w:t>Seller includes the following warranties a</w:t>
      </w:r>
      <w:r>
        <w:rPr>
          <w:sz w:val="19"/>
        </w:rPr>
        <w:t>nd conditions with respect to all Goods, including packaging: The Goods shall (1) be merchantable, (2) be new, unused and of satisfactory quality, (3) be free from defects in workmanship and material, (4) comply with the terms of the Order and all applicab</w:t>
      </w:r>
      <w:r>
        <w:rPr>
          <w:sz w:val="19"/>
        </w:rPr>
        <w:t>le specifications, performance criteria, drawings or samples and other descriptions furnished</w:t>
      </w:r>
      <w:r>
        <w:rPr>
          <w:spacing w:val="-1"/>
          <w:sz w:val="19"/>
        </w:rPr>
        <w:t xml:space="preserve"> </w:t>
      </w:r>
      <w:r>
        <w:rPr>
          <w:sz w:val="19"/>
        </w:rPr>
        <w:t>or adopted by Buyer,</w:t>
      </w:r>
      <w:r>
        <w:rPr>
          <w:spacing w:val="-1"/>
          <w:sz w:val="19"/>
        </w:rPr>
        <w:t xml:space="preserve"> </w:t>
      </w:r>
      <w:r>
        <w:rPr>
          <w:sz w:val="19"/>
        </w:rPr>
        <w:t>(5) not contain asbestos in any</w:t>
      </w:r>
      <w:r>
        <w:rPr>
          <w:spacing w:val="-10"/>
          <w:sz w:val="19"/>
        </w:rPr>
        <w:t xml:space="preserve"> </w:t>
      </w:r>
      <w:r>
        <w:rPr>
          <w:sz w:val="19"/>
        </w:rPr>
        <w:t>form,</w:t>
      </w:r>
      <w:r>
        <w:rPr>
          <w:spacing w:val="-10"/>
          <w:sz w:val="19"/>
        </w:rPr>
        <w:t xml:space="preserve"> </w:t>
      </w:r>
      <w:r>
        <w:rPr>
          <w:sz w:val="19"/>
        </w:rPr>
        <w:t>(6)</w:t>
      </w:r>
      <w:r>
        <w:rPr>
          <w:spacing w:val="-10"/>
          <w:sz w:val="19"/>
        </w:rPr>
        <w:t xml:space="preserve"> </w:t>
      </w:r>
      <w:r>
        <w:rPr>
          <w:sz w:val="19"/>
        </w:rPr>
        <w:t>be</w:t>
      </w:r>
      <w:r>
        <w:rPr>
          <w:spacing w:val="-11"/>
          <w:sz w:val="19"/>
        </w:rPr>
        <w:t xml:space="preserve"> </w:t>
      </w:r>
      <w:r>
        <w:rPr>
          <w:sz w:val="19"/>
        </w:rPr>
        <w:t>free</w:t>
      </w:r>
      <w:r>
        <w:rPr>
          <w:spacing w:val="-10"/>
          <w:sz w:val="19"/>
        </w:rPr>
        <w:t xml:space="preserve"> </w:t>
      </w:r>
      <w:r>
        <w:rPr>
          <w:sz w:val="19"/>
        </w:rPr>
        <w:t>from</w:t>
      </w:r>
      <w:r>
        <w:rPr>
          <w:spacing w:val="-11"/>
          <w:sz w:val="19"/>
        </w:rPr>
        <w:t xml:space="preserve"> </w:t>
      </w:r>
      <w:r>
        <w:rPr>
          <w:sz w:val="19"/>
        </w:rPr>
        <w:t>defects</w:t>
      </w:r>
      <w:r>
        <w:rPr>
          <w:spacing w:val="-9"/>
          <w:sz w:val="19"/>
        </w:rPr>
        <w:t xml:space="preserve"> </w:t>
      </w:r>
      <w:r>
        <w:rPr>
          <w:sz w:val="19"/>
        </w:rPr>
        <w:t>in</w:t>
      </w:r>
      <w:r>
        <w:rPr>
          <w:spacing w:val="-10"/>
          <w:sz w:val="19"/>
        </w:rPr>
        <w:t xml:space="preserve"> </w:t>
      </w:r>
      <w:r>
        <w:rPr>
          <w:sz w:val="19"/>
        </w:rPr>
        <w:t>design</w:t>
      </w:r>
      <w:r>
        <w:rPr>
          <w:spacing w:val="-9"/>
          <w:sz w:val="19"/>
        </w:rPr>
        <w:t xml:space="preserve"> </w:t>
      </w:r>
      <w:r>
        <w:rPr>
          <w:sz w:val="19"/>
        </w:rPr>
        <w:t>and</w:t>
      </w:r>
      <w:r>
        <w:rPr>
          <w:spacing w:val="-9"/>
          <w:sz w:val="19"/>
        </w:rPr>
        <w:t xml:space="preserve"> </w:t>
      </w:r>
      <w:r>
        <w:rPr>
          <w:sz w:val="19"/>
        </w:rPr>
        <w:t>suitable</w:t>
      </w:r>
      <w:r>
        <w:rPr>
          <w:spacing w:val="-11"/>
          <w:sz w:val="19"/>
        </w:rPr>
        <w:t xml:space="preserve"> </w:t>
      </w:r>
      <w:r>
        <w:rPr>
          <w:sz w:val="19"/>
        </w:rPr>
        <w:t xml:space="preserve">for their intended use, and (7) be subject to all </w:t>
      </w:r>
      <w:r>
        <w:rPr>
          <w:sz w:val="19"/>
        </w:rPr>
        <w:t>warranties express or implied available at law or in equity, whether under</w:t>
      </w:r>
      <w:r>
        <w:rPr>
          <w:spacing w:val="-11"/>
          <w:sz w:val="19"/>
        </w:rPr>
        <w:t xml:space="preserve"> </w:t>
      </w:r>
      <w:r>
        <w:rPr>
          <w:sz w:val="19"/>
        </w:rPr>
        <w:t>statute</w:t>
      </w:r>
      <w:r>
        <w:rPr>
          <w:spacing w:val="-11"/>
          <w:sz w:val="19"/>
        </w:rPr>
        <w:t xml:space="preserve"> </w:t>
      </w:r>
      <w:r>
        <w:rPr>
          <w:sz w:val="19"/>
        </w:rPr>
        <w:t>or</w:t>
      </w:r>
      <w:r>
        <w:rPr>
          <w:spacing w:val="-11"/>
          <w:sz w:val="19"/>
        </w:rPr>
        <w:t xml:space="preserve"> </w:t>
      </w:r>
      <w:r>
        <w:rPr>
          <w:sz w:val="19"/>
        </w:rPr>
        <w:t>otherwise.</w:t>
      </w:r>
      <w:r>
        <w:rPr>
          <w:spacing w:val="-10"/>
          <w:sz w:val="19"/>
        </w:rPr>
        <w:t xml:space="preserve"> </w:t>
      </w:r>
      <w:r>
        <w:rPr>
          <w:sz w:val="19"/>
        </w:rPr>
        <w:t>Seller</w:t>
      </w:r>
      <w:r>
        <w:rPr>
          <w:spacing w:val="-9"/>
          <w:sz w:val="19"/>
        </w:rPr>
        <w:t xml:space="preserve"> </w:t>
      </w:r>
      <w:r>
        <w:rPr>
          <w:sz w:val="19"/>
        </w:rPr>
        <w:t>warrants</w:t>
      </w:r>
      <w:r>
        <w:rPr>
          <w:spacing w:val="-11"/>
          <w:sz w:val="19"/>
        </w:rPr>
        <w:t xml:space="preserve"> </w:t>
      </w:r>
      <w:r>
        <w:rPr>
          <w:sz w:val="19"/>
        </w:rPr>
        <w:t>that</w:t>
      </w:r>
      <w:r>
        <w:rPr>
          <w:spacing w:val="-9"/>
          <w:sz w:val="19"/>
        </w:rPr>
        <w:t xml:space="preserve"> </w:t>
      </w:r>
      <w:r>
        <w:rPr>
          <w:sz w:val="19"/>
        </w:rPr>
        <w:t>all</w:t>
      </w:r>
      <w:r>
        <w:rPr>
          <w:spacing w:val="-11"/>
          <w:sz w:val="19"/>
        </w:rPr>
        <w:t xml:space="preserve"> </w:t>
      </w:r>
      <w:r>
        <w:rPr>
          <w:sz w:val="19"/>
        </w:rPr>
        <w:t>Services shall</w:t>
      </w:r>
      <w:r>
        <w:rPr>
          <w:spacing w:val="-10"/>
          <w:sz w:val="19"/>
        </w:rPr>
        <w:t xml:space="preserve"> </w:t>
      </w:r>
      <w:r>
        <w:rPr>
          <w:sz w:val="19"/>
        </w:rPr>
        <w:t>be</w:t>
      </w:r>
      <w:r>
        <w:rPr>
          <w:spacing w:val="-10"/>
          <w:sz w:val="19"/>
        </w:rPr>
        <w:t xml:space="preserve"> </w:t>
      </w:r>
      <w:r>
        <w:rPr>
          <w:sz w:val="19"/>
        </w:rPr>
        <w:t>performed</w:t>
      </w:r>
      <w:r>
        <w:rPr>
          <w:spacing w:val="-8"/>
          <w:sz w:val="19"/>
        </w:rPr>
        <w:t xml:space="preserve"> </w:t>
      </w:r>
      <w:r>
        <w:rPr>
          <w:sz w:val="19"/>
        </w:rPr>
        <w:t>in</w:t>
      </w:r>
      <w:r>
        <w:rPr>
          <w:spacing w:val="-8"/>
          <w:sz w:val="19"/>
        </w:rPr>
        <w:t xml:space="preserve"> </w:t>
      </w:r>
      <w:r>
        <w:rPr>
          <w:sz w:val="19"/>
        </w:rPr>
        <w:t>a</w:t>
      </w:r>
      <w:r>
        <w:rPr>
          <w:spacing w:val="-9"/>
          <w:sz w:val="19"/>
        </w:rPr>
        <w:t xml:space="preserve"> </w:t>
      </w:r>
      <w:r>
        <w:rPr>
          <w:sz w:val="19"/>
        </w:rPr>
        <w:t>good</w:t>
      </w:r>
      <w:r>
        <w:rPr>
          <w:spacing w:val="-8"/>
          <w:sz w:val="19"/>
        </w:rPr>
        <w:t xml:space="preserve"> </w:t>
      </w:r>
      <w:r>
        <w:rPr>
          <w:sz w:val="19"/>
        </w:rPr>
        <w:t>and</w:t>
      </w:r>
      <w:r>
        <w:rPr>
          <w:spacing w:val="-8"/>
          <w:sz w:val="19"/>
        </w:rPr>
        <w:t xml:space="preserve"> </w:t>
      </w:r>
      <w:r>
        <w:rPr>
          <w:sz w:val="19"/>
        </w:rPr>
        <w:t>workmanlike</w:t>
      </w:r>
      <w:r>
        <w:rPr>
          <w:spacing w:val="-10"/>
          <w:sz w:val="19"/>
        </w:rPr>
        <w:t xml:space="preserve"> </w:t>
      </w:r>
      <w:r>
        <w:rPr>
          <w:sz w:val="19"/>
        </w:rPr>
        <w:t>manner</w:t>
      </w:r>
      <w:r>
        <w:rPr>
          <w:spacing w:val="-8"/>
          <w:sz w:val="19"/>
        </w:rPr>
        <w:t xml:space="preserve"> </w:t>
      </w:r>
      <w:r>
        <w:rPr>
          <w:sz w:val="19"/>
        </w:rPr>
        <w:t>and shall comply with Buyer's specifications applicable to the Services.</w:t>
      </w:r>
      <w:r>
        <w:rPr>
          <w:spacing w:val="40"/>
          <w:sz w:val="19"/>
        </w:rPr>
        <w:t xml:space="preserve"> </w:t>
      </w:r>
      <w:r>
        <w:rPr>
          <w:sz w:val="19"/>
        </w:rPr>
        <w:t>Additionally, Seller warrants to perform the Services without the use of asbestos in any form.</w:t>
      </w:r>
    </w:p>
    <w:p w14:paraId="2D75E3C8" w14:textId="77777777" w:rsidR="005D1AAC" w:rsidRDefault="005749F4">
      <w:pPr>
        <w:pStyle w:val="ListParagraph"/>
        <w:numPr>
          <w:ilvl w:val="1"/>
          <w:numId w:val="2"/>
        </w:numPr>
        <w:tabs>
          <w:tab w:val="left" w:pos="820"/>
        </w:tabs>
        <w:jc w:val="both"/>
        <w:rPr>
          <w:sz w:val="19"/>
        </w:rPr>
      </w:pPr>
      <w:r>
        <w:rPr>
          <w:b/>
          <w:sz w:val="19"/>
        </w:rPr>
        <w:t>Duration</w:t>
      </w:r>
      <w:r>
        <w:rPr>
          <w:b/>
          <w:spacing w:val="-2"/>
          <w:sz w:val="19"/>
        </w:rPr>
        <w:t xml:space="preserve"> </w:t>
      </w:r>
      <w:r>
        <w:rPr>
          <w:b/>
          <w:sz w:val="19"/>
        </w:rPr>
        <w:t>of</w:t>
      </w:r>
      <w:r>
        <w:rPr>
          <w:b/>
          <w:spacing w:val="-1"/>
          <w:sz w:val="19"/>
        </w:rPr>
        <w:t xml:space="preserve"> </w:t>
      </w:r>
      <w:r>
        <w:rPr>
          <w:b/>
          <w:sz w:val="19"/>
        </w:rPr>
        <w:t xml:space="preserve">Warranty. </w:t>
      </w:r>
      <w:r>
        <w:rPr>
          <w:sz w:val="19"/>
        </w:rPr>
        <w:t>Unless</w:t>
      </w:r>
      <w:r>
        <w:rPr>
          <w:spacing w:val="-1"/>
          <w:sz w:val="19"/>
        </w:rPr>
        <w:t xml:space="preserve"> </w:t>
      </w:r>
      <w:r>
        <w:rPr>
          <w:sz w:val="19"/>
        </w:rPr>
        <w:t>otherwise</w:t>
      </w:r>
      <w:r>
        <w:rPr>
          <w:spacing w:val="-2"/>
          <w:sz w:val="19"/>
        </w:rPr>
        <w:t xml:space="preserve"> </w:t>
      </w:r>
      <w:r>
        <w:rPr>
          <w:sz w:val="19"/>
        </w:rPr>
        <w:t>documented in the Order or otherwise agreed by Buyer and Seller, all</w:t>
      </w:r>
      <w:r>
        <w:rPr>
          <w:spacing w:val="-11"/>
          <w:sz w:val="19"/>
        </w:rPr>
        <w:t xml:space="preserve"> </w:t>
      </w:r>
      <w:r>
        <w:rPr>
          <w:sz w:val="19"/>
        </w:rPr>
        <w:t>warranties</w:t>
      </w:r>
      <w:r>
        <w:rPr>
          <w:spacing w:val="-11"/>
          <w:sz w:val="19"/>
        </w:rPr>
        <w:t xml:space="preserve"> </w:t>
      </w:r>
      <w:r>
        <w:rPr>
          <w:sz w:val="19"/>
        </w:rPr>
        <w:t>and</w:t>
      </w:r>
      <w:r>
        <w:rPr>
          <w:spacing w:val="-11"/>
          <w:sz w:val="19"/>
        </w:rPr>
        <w:t xml:space="preserve"> </w:t>
      </w:r>
      <w:r>
        <w:rPr>
          <w:sz w:val="19"/>
        </w:rPr>
        <w:t>conditions</w:t>
      </w:r>
      <w:r>
        <w:rPr>
          <w:spacing w:val="-10"/>
          <w:sz w:val="19"/>
        </w:rPr>
        <w:t xml:space="preserve"> </w:t>
      </w:r>
      <w:r>
        <w:rPr>
          <w:sz w:val="19"/>
        </w:rPr>
        <w:t>shall</w:t>
      </w:r>
      <w:r>
        <w:rPr>
          <w:spacing w:val="-11"/>
          <w:sz w:val="19"/>
        </w:rPr>
        <w:t xml:space="preserve"> </w:t>
      </w:r>
      <w:r>
        <w:rPr>
          <w:sz w:val="19"/>
        </w:rPr>
        <w:t>run</w:t>
      </w:r>
      <w:r>
        <w:rPr>
          <w:spacing w:val="-11"/>
          <w:sz w:val="19"/>
        </w:rPr>
        <w:t xml:space="preserve"> </w:t>
      </w:r>
      <w:r>
        <w:rPr>
          <w:sz w:val="19"/>
        </w:rPr>
        <w:t>from</w:t>
      </w:r>
      <w:r>
        <w:rPr>
          <w:spacing w:val="-11"/>
          <w:sz w:val="19"/>
        </w:rPr>
        <w:t xml:space="preserve"> </w:t>
      </w:r>
      <w:r>
        <w:rPr>
          <w:sz w:val="19"/>
        </w:rPr>
        <w:t>the</w:t>
      </w:r>
      <w:r>
        <w:rPr>
          <w:spacing w:val="-10"/>
          <w:sz w:val="19"/>
        </w:rPr>
        <w:t xml:space="preserve"> </w:t>
      </w:r>
      <w:r>
        <w:rPr>
          <w:sz w:val="19"/>
        </w:rPr>
        <w:t>date</w:t>
      </w:r>
      <w:r>
        <w:rPr>
          <w:spacing w:val="-11"/>
          <w:sz w:val="19"/>
        </w:rPr>
        <w:t xml:space="preserve"> </w:t>
      </w:r>
      <w:r>
        <w:rPr>
          <w:sz w:val="19"/>
        </w:rPr>
        <w:t xml:space="preserve">of </w:t>
      </w:r>
      <w:r>
        <w:rPr>
          <w:sz w:val="19"/>
        </w:rPr>
        <w:t>receipt and acceptance of the Goods by Buyer for twelve (12) months after Buyer installs and commences</w:t>
      </w:r>
      <w:r>
        <w:rPr>
          <w:spacing w:val="-6"/>
          <w:sz w:val="19"/>
        </w:rPr>
        <w:t xml:space="preserve"> </w:t>
      </w:r>
      <w:r>
        <w:rPr>
          <w:sz w:val="19"/>
        </w:rPr>
        <w:t>using</w:t>
      </w:r>
      <w:r>
        <w:rPr>
          <w:spacing w:val="-7"/>
          <w:sz w:val="19"/>
        </w:rPr>
        <w:t xml:space="preserve"> </w:t>
      </w:r>
      <w:r>
        <w:rPr>
          <w:sz w:val="19"/>
        </w:rPr>
        <w:t>the</w:t>
      </w:r>
      <w:r>
        <w:rPr>
          <w:spacing w:val="-7"/>
          <w:sz w:val="19"/>
        </w:rPr>
        <w:t xml:space="preserve"> </w:t>
      </w:r>
      <w:r>
        <w:rPr>
          <w:sz w:val="19"/>
        </w:rPr>
        <w:t>Goods</w:t>
      </w:r>
      <w:r>
        <w:rPr>
          <w:spacing w:val="-6"/>
          <w:sz w:val="19"/>
        </w:rPr>
        <w:t xml:space="preserve"> </w:t>
      </w:r>
      <w:r>
        <w:rPr>
          <w:sz w:val="19"/>
        </w:rPr>
        <w:t>in</w:t>
      </w:r>
      <w:r>
        <w:rPr>
          <w:spacing w:val="-6"/>
          <w:sz w:val="19"/>
        </w:rPr>
        <w:t xml:space="preserve"> </w:t>
      </w:r>
      <w:r>
        <w:rPr>
          <w:sz w:val="19"/>
        </w:rPr>
        <w:t>actual</w:t>
      </w:r>
      <w:r>
        <w:rPr>
          <w:spacing w:val="-7"/>
          <w:sz w:val="19"/>
        </w:rPr>
        <w:t xml:space="preserve"> </w:t>
      </w:r>
      <w:r>
        <w:rPr>
          <w:sz w:val="19"/>
        </w:rPr>
        <w:t>operations</w:t>
      </w:r>
      <w:r>
        <w:rPr>
          <w:spacing w:val="-6"/>
          <w:sz w:val="19"/>
        </w:rPr>
        <w:t xml:space="preserve"> </w:t>
      </w:r>
      <w:r>
        <w:rPr>
          <w:sz w:val="19"/>
        </w:rPr>
        <w:t>or</w:t>
      </w:r>
      <w:r>
        <w:rPr>
          <w:spacing w:val="-6"/>
          <w:sz w:val="19"/>
        </w:rPr>
        <w:t xml:space="preserve"> </w:t>
      </w:r>
      <w:r>
        <w:rPr>
          <w:sz w:val="19"/>
        </w:rPr>
        <w:t xml:space="preserve">in the case of Goods repaired or replaced under warranty, for twelve (12) months after such repair or </w:t>
      </w:r>
      <w:r>
        <w:rPr>
          <w:spacing w:val="-2"/>
          <w:sz w:val="19"/>
        </w:rPr>
        <w:t>replacement.</w:t>
      </w:r>
    </w:p>
    <w:p w14:paraId="1EB02D8D" w14:textId="77777777" w:rsidR="005D1AAC" w:rsidRDefault="005749F4">
      <w:pPr>
        <w:pStyle w:val="ListParagraph"/>
        <w:numPr>
          <w:ilvl w:val="1"/>
          <w:numId w:val="2"/>
        </w:numPr>
        <w:tabs>
          <w:tab w:val="left" w:pos="820"/>
        </w:tabs>
        <w:ind w:right="116"/>
        <w:jc w:val="both"/>
        <w:rPr>
          <w:sz w:val="19"/>
        </w:rPr>
      </w:pPr>
      <w:r>
        <w:rPr>
          <w:b/>
          <w:sz w:val="19"/>
        </w:rPr>
        <w:t>Remedies</w:t>
      </w:r>
      <w:r>
        <w:rPr>
          <w:b/>
          <w:spacing w:val="-11"/>
          <w:sz w:val="19"/>
        </w:rPr>
        <w:t xml:space="preserve"> </w:t>
      </w:r>
      <w:r>
        <w:rPr>
          <w:b/>
          <w:sz w:val="19"/>
        </w:rPr>
        <w:t>for</w:t>
      </w:r>
      <w:r>
        <w:rPr>
          <w:b/>
          <w:spacing w:val="-11"/>
          <w:sz w:val="19"/>
        </w:rPr>
        <w:t xml:space="preserve"> </w:t>
      </w:r>
      <w:r>
        <w:rPr>
          <w:b/>
          <w:sz w:val="19"/>
        </w:rPr>
        <w:t>Warranty</w:t>
      </w:r>
      <w:r>
        <w:rPr>
          <w:b/>
          <w:spacing w:val="-11"/>
          <w:sz w:val="19"/>
        </w:rPr>
        <w:t xml:space="preserve"> </w:t>
      </w:r>
      <w:r>
        <w:rPr>
          <w:b/>
          <w:sz w:val="19"/>
        </w:rPr>
        <w:t>of</w:t>
      </w:r>
      <w:r>
        <w:rPr>
          <w:b/>
          <w:spacing w:val="-10"/>
          <w:sz w:val="19"/>
        </w:rPr>
        <w:t xml:space="preserve"> </w:t>
      </w:r>
      <w:r>
        <w:rPr>
          <w:b/>
          <w:sz w:val="19"/>
        </w:rPr>
        <w:t>Goods.</w:t>
      </w:r>
      <w:r>
        <w:rPr>
          <w:b/>
          <w:spacing w:val="-11"/>
          <w:sz w:val="19"/>
        </w:rPr>
        <w:t xml:space="preserve"> </w:t>
      </w:r>
      <w:r>
        <w:rPr>
          <w:sz w:val="19"/>
        </w:rPr>
        <w:t>Within</w:t>
      </w:r>
      <w:r>
        <w:rPr>
          <w:spacing w:val="-11"/>
          <w:sz w:val="19"/>
        </w:rPr>
        <w:t xml:space="preserve"> </w:t>
      </w:r>
      <w:r>
        <w:rPr>
          <w:sz w:val="19"/>
        </w:rPr>
        <w:t>a</w:t>
      </w:r>
      <w:r>
        <w:rPr>
          <w:spacing w:val="-11"/>
          <w:sz w:val="19"/>
        </w:rPr>
        <w:t xml:space="preserve"> </w:t>
      </w:r>
      <w:r>
        <w:rPr>
          <w:sz w:val="19"/>
        </w:rPr>
        <w:t>reasonable time</w:t>
      </w:r>
      <w:r>
        <w:rPr>
          <w:spacing w:val="-1"/>
          <w:sz w:val="19"/>
        </w:rPr>
        <w:t xml:space="preserve"> </w:t>
      </w:r>
      <w:r>
        <w:rPr>
          <w:sz w:val="19"/>
        </w:rPr>
        <w:t>after</w:t>
      </w:r>
      <w:r>
        <w:rPr>
          <w:spacing w:val="-1"/>
          <w:sz w:val="19"/>
        </w:rPr>
        <w:t xml:space="preserve"> </w:t>
      </w:r>
      <w:r>
        <w:rPr>
          <w:sz w:val="19"/>
        </w:rPr>
        <w:t>receipt,</w:t>
      </w:r>
      <w:r>
        <w:rPr>
          <w:spacing w:val="-1"/>
          <w:sz w:val="19"/>
        </w:rPr>
        <w:t xml:space="preserve"> </w:t>
      </w:r>
      <w:r>
        <w:rPr>
          <w:sz w:val="19"/>
        </w:rPr>
        <w:t>installation</w:t>
      </w:r>
      <w:r>
        <w:rPr>
          <w:spacing w:val="-1"/>
          <w:sz w:val="19"/>
        </w:rPr>
        <w:t xml:space="preserve"> </w:t>
      </w:r>
      <w:r>
        <w:rPr>
          <w:sz w:val="19"/>
        </w:rPr>
        <w:t>and</w:t>
      </w:r>
      <w:r>
        <w:rPr>
          <w:spacing w:val="-1"/>
          <w:sz w:val="19"/>
        </w:rPr>
        <w:t xml:space="preserve"> </w:t>
      </w:r>
      <w:r>
        <w:rPr>
          <w:sz w:val="19"/>
        </w:rPr>
        <w:t>commencement</w:t>
      </w:r>
      <w:r>
        <w:rPr>
          <w:spacing w:val="-1"/>
          <w:sz w:val="19"/>
        </w:rPr>
        <w:t xml:space="preserve"> </w:t>
      </w:r>
      <w:r>
        <w:rPr>
          <w:sz w:val="19"/>
        </w:rPr>
        <w:t>of use of the Goods, Buyer may reject a</w:t>
      </w:r>
      <w:r>
        <w:rPr>
          <w:sz w:val="19"/>
        </w:rPr>
        <w:t>nd return at Seller’s</w:t>
      </w:r>
      <w:r>
        <w:rPr>
          <w:spacing w:val="-9"/>
          <w:sz w:val="19"/>
        </w:rPr>
        <w:t xml:space="preserve"> </w:t>
      </w:r>
      <w:r>
        <w:rPr>
          <w:sz w:val="19"/>
        </w:rPr>
        <w:t>expense</w:t>
      </w:r>
      <w:r>
        <w:rPr>
          <w:spacing w:val="-9"/>
          <w:sz w:val="19"/>
        </w:rPr>
        <w:t xml:space="preserve"> </w:t>
      </w:r>
      <w:r>
        <w:rPr>
          <w:sz w:val="19"/>
        </w:rPr>
        <w:t>all</w:t>
      </w:r>
      <w:r>
        <w:rPr>
          <w:spacing w:val="-9"/>
          <w:sz w:val="19"/>
        </w:rPr>
        <w:t xml:space="preserve"> </w:t>
      </w:r>
      <w:r>
        <w:rPr>
          <w:sz w:val="19"/>
        </w:rPr>
        <w:t>or</w:t>
      </w:r>
      <w:r>
        <w:rPr>
          <w:spacing w:val="-9"/>
          <w:sz w:val="19"/>
        </w:rPr>
        <w:t xml:space="preserve"> </w:t>
      </w:r>
      <w:r>
        <w:rPr>
          <w:sz w:val="19"/>
        </w:rPr>
        <w:t>any</w:t>
      </w:r>
      <w:r>
        <w:rPr>
          <w:spacing w:val="-10"/>
          <w:sz w:val="19"/>
        </w:rPr>
        <w:t xml:space="preserve"> </w:t>
      </w:r>
      <w:r>
        <w:rPr>
          <w:sz w:val="19"/>
        </w:rPr>
        <w:t>part</w:t>
      </w:r>
      <w:r>
        <w:rPr>
          <w:spacing w:val="-11"/>
          <w:sz w:val="19"/>
        </w:rPr>
        <w:t xml:space="preserve"> </w:t>
      </w:r>
      <w:r>
        <w:rPr>
          <w:sz w:val="19"/>
        </w:rPr>
        <w:t>of</w:t>
      </w:r>
      <w:r>
        <w:rPr>
          <w:spacing w:val="-8"/>
          <w:sz w:val="19"/>
        </w:rPr>
        <w:t xml:space="preserve"> </w:t>
      </w:r>
      <w:r>
        <w:rPr>
          <w:sz w:val="19"/>
        </w:rPr>
        <w:t>the</w:t>
      </w:r>
      <w:r>
        <w:rPr>
          <w:spacing w:val="-11"/>
          <w:sz w:val="19"/>
        </w:rPr>
        <w:t xml:space="preserve"> </w:t>
      </w:r>
      <w:r>
        <w:rPr>
          <w:sz w:val="19"/>
        </w:rPr>
        <w:t>Goods,</w:t>
      </w:r>
      <w:r>
        <w:rPr>
          <w:spacing w:val="-10"/>
          <w:sz w:val="19"/>
        </w:rPr>
        <w:t xml:space="preserve"> </w:t>
      </w:r>
      <w:r>
        <w:rPr>
          <w:sz w:val="19"/>
        </w:rPr>
        <w:t>which</w:t>
      </w:r>
      <w:r>
        <w:rPr>
          <w:spacing w:val="-7"/>
          <w:sz w:val="19"/>
        </w:rPr>
        <w:t xml:space="preserve"> </w:t>
      </w:r>
      <w:r>
        <w:rPr>
          <w:sz w:val="19"/>
        </w:rPr>
        <w:t>are defective</w:t>
      </w:r>
      <w:r>
        <w:rPr>
          <w:spacing w:val="-5"/>
          <w:sz w:val="19"/>
        </w:rPr>
        <w:t xml:space="preserve"> </w:t>
      </w:r>
      <w:r>
        <w:rPr>
          <w:sz w:val="19"/>
        </w:rPr>
        <w:t>or</w:t>
      </w:r>
      <w:r>
        <w:rPr>
          <w:spacing w:val="-3"/>
          <w:sz w:val="19"/>
        </w:rPr>
        <w:t xml:space="preserve"> </w:t>
      </w:r>
      <w:r>
        <w:rPr>
          <w:sz w:val="19"/>
        </w:rPr>
        <w:t>do</w:t>
      </w:r>
      <w:r>
        <w:rPr>
          <w:spacing w:val="-7"/>
          <w:sz w:val="19"/>
        </w:rPr>
        <w:t xml:space="preserve"> </w:t>
      </w:r>
      <w:r>
        <w:rPr>
          <w:sz w:val="19"/>
        </w:rPr>
        <w:t>not</w:t>
      </w:r>
      <w:r>
        <w:rPr>
          <w:spacing w:val="-4"/>
          <w:sz w:val="19"/>
        </w:rPr>
        <w:t xml:space="preserve"> </w:t>
      </w:r>
      <w:r>
        <w:rPr>
          <w:sz w:val="19"/>
        </w:rPr>
        <w:t>confirm</w:t>
      </w:r>
      <w:r>
        <w:rPr>
          <w:spacing w:val="-6"/>
          <w:sz w:val="19"/>
        </w:rPr>
        <w:t xml:space="preserve"> </w:t>
      </w:r>
      <w:r>
        <w:rPr>
          <w:sz w:val="19"/>
        </w:rPr>
        <w:t>to</w:t>
      </w:r>
      <w:r>
        <w:rPr>
          <w:spacing w:val="-6"/>
          <w:sz w:val="19"/>
        </w:rPr>
        <w:t xml:space="preserve"> </w:t>
      </w:r>
      <w:r>
        <w:rPr>
          <w:sz w:val="19"/>
        </w:rPr>
        <w:t>the</w:t>
      </w:r>
      <w:r>
        <w:rPr>
          <w:spacing w:val="-6"/>
          <w:sz w:val="19"/>
        </w:rPr>
        <w:t xml:space="preserve"> </w:t>
      </w:r>
      <w:r>
        <w:rPr>
          <w:sz w:val="19"/>
        </w:rPr>
        <w:t>Order.</w:t>
      </w:r>
      <w:r>
        <w:rPr>
          <w:spacing w:val="-7"/>
          <w:sz w:val="19"/>
        </w:rPr>
        <w:t xml:space="preserve"> </w:t>
      </w:r>
      <w:r>
        <w:rPr>
          <w:sz w:val="19"/>
        </w:rPr>
        <w:t>Additionally, if at any time during the warranty period Buyer finds that</w:t>
      </w:r>
      <w:r>
        <w:rPr>
          <w:spacing w:val="-5"/>
          <w:sz w:val="19"/>
        </w:rPr>
        <w:t xml:space="preserve"> </w:t>
      </w:r>
      <w:r>
        <w:rPr>
          <w:sz w:val="19"/>
        </w:rPr>
        <w:t>the</w:t>
      </w:r>
      <w:r>
        <w:rPr>
          <w:spacing w:val="-5"/>
          <w:sz w:val="19"/>
        </w:rPr>
        <w:t xml:space="preserve"> </w:t>
      </w:r>
      <w:r>
        <w:rPr>
          <w:sz w:val="19"/>
        </w:rPr>
        <w:t>Goods</w:t>
      </w:r>
      <w:r>
        <w:rPr>
          <w:spacing w:val="-4"/>
          <w:sz w:val="19"/>
        </w:rPr>
        <w:t xml:space="preserve"> </w:t>
      </w:r>
      <w:r>
        <w:rPr>
          <w:sz w:val="19"/>
        </w:rPr>
        <w:t>are</w:t>
      </w:r>
      <w:r>
        <w:rPr>
          <w:spacing w:val="-5"/>
          <w:sz w:val="19"/>
        </w:rPr>
        <w:t xml:space="preserve"> </w:t>
      </w:r>
      <w:r>
        <w:rPr>
          <w:sz w:val="19"/>
        </w:rPr>
        <w:t>defective</w:t>
      </w:r>
      <w:r>
        <w:rPr>
          <w:spacing w:val="-4"/>
          <w:sz w:val="19"/>
        </w:rPr>
        <w:t xml:space="preserve"> </w:t>
      </w:r>
      <w:r>
        <w:rPr>
          <w:sz w:val="19"/>
        </w:rPr>
        <w:t>or</w:t>
      </w:r>
      <w:r>
        <w:rPr>
          <w:spacing w:val="-4"/>
          <w:sz w:val="19"/>
        </w:rPr>
        <w:t xml:space="preserve"> </w:t>
      </w:r>
      <w:r>
        <w:rPr>
          <w:sz w:val="19"/>
        </w:rPr>
        <w:t>do</w:t>
      </w:r>
      <w:r>
        <w:rPr>
          <w:spacing w:val="-4"/>
          <w:sz w:val="19"/>
        </w:rPr>
        <w:t xml:space="preserve"> </w:t>
      </w:r>
      <w:r>
        <w:rPr>
          <w:sz w:val="19"/>
        </w:rPr>
        <w:t>not</w:t>
      </w:r>
      <w:r>
        <w:rPr>
          <w:spacing w:val="-3"/>
          <w:sz w:val="19"/>
        </w:rPr>
        <w:t xml:space="preserve"> </w:t>
      </w:r>
      <w:r>
        <w:rPr>
          <w:sz w:val="19"/>
        </w:rPr>
        <w:t>conform</w:t>
      </w:r>
      <w:r>
        <w:rPr>
          <w:spacing w:val="-5"/>
          <w:sz w:val="19"/>
        </w:rPr>
        <w:t xml:space="preserve"> </w:t>
      </w:r>
      <w:r>
        <w:rPr>
          <w:sz w:val="19"/>
        </w:rPr>
        <w:t>to</w:t>
      </w:r>
      <w:r>
        <w:rPr>
          <w:spacing w:val="-1"/>
          <w:sz w:val="19"/>
        </w:rPr>
        <w:t xml:space="preserve"> </w:t>
      </w:r>
      <w:r>
        <w:rPr>
          <w:sz w:val="19"/>
        </w:rPr>
        <w:t>the</w:t>
      </w:r>
    </w:p>
    <w:p w14:paraId="67D02F0C" w14:textId="77777777" w:rsidR="005D1AAC" w:rsidRDefault="005D1AAC">
      <w:pPr>
        <w:jc w:val="both"/>
        <w:rPr>
          <w:sz w:val="19"/>
        </w:rPr>
        <w:sectPr w:rsidR="005D1AAC">
          <w:pgSz w:w="12240" w:h="15840"/>
          <w:pgMar w:top="1380" w:right="740" w:bottom="1200" w:left="980" w:header="763" w:footer="1012" w:gutter="0"/>
          <w:cols w:num="2" w:space="720" w:equalWidth="0">
            <w:col w:w="5041" w:space="360"/>
            <w:col w:w="5119"/>
          </w:cols>
        </w:sectPr>
      </w:pPr>
    </w:p>
    <w:p w14:paraId="38A9BB5F" w14:textId="77777777" w:rsidR="005D1AAC" w:rsidRDefault="005749F4">
      <w:pPr>
        <w:pStyle w:val="BodyText"/>
        <w:spacing w:before="51"/>
        <w:ind w:left="820" w:right="38"/>
      </w:pPr>
      <w:r>
        <w:lastRenderedPageBreak/>
        <w:t>Order, Buyer, at its option, may require Seller (1) to replace the defective Good, or (2) to repair or correct such defect or failure</w:t>
      </w:r>
      <w:r>
        <w:rPr>
          <w:spacing w:val="-2"/>
        </w:rPr>
        <w:t xml:space="preserve"> </w:t>
      </w:r>
      <w:r>
        <w:t>in whole</w:t>
      </w:r>
      <w:r>
        <w:rPr>
          <w:spacing w:val="-5"/>
        </w:rPr>
        <w:t xml:space="preserve"> </w:t>
      </w:r>
      <w:r>
        <w:t>or in part. If,</w:t>
      </w:r>
      <w:r>
        <w:rPr>
          <w:spacing w:val="-1"/>
        </w:rPr>
        <w:t xml:space="preserve"> </w:t>
      </w:r>
      <w:r>
        <w:t>in Buyer’s sole</w:t>
      </w:r>
      <w:r>
        <w:rPr>
          <w:spacing w:val="-3"/>
        </w:rPr>
        <w:t xml:space="preserve"> </w:t>
      </w:r>
      <w:r>
        <w:t>opinion,</w:t>
      </w:r>
      <w:r>
        <w:rPr>
          <w:spacing w:val="-1"/>
        </w:rPr>
        <w:t xml:space="preserve"> </w:t>
      </w:r>
      <w:r>
        <w:t>Seller’s</w:t>
      </w:r>
      <w:r>
        <w:rPr>
          <w:spacing w:val="-2"/>
        </w:rPr>
        <w:t xml:space="preserve"> </w:t>
      </w:r>
      <w:r>
        <w:t>efforts</w:t>
      </w:r>
      <w:r>
        <w:rPr>
          <w:spacing w:val="-2"/>
        </w:rPr>
        <w:t xml:space="preserve"> </w:t>
      </w:r>
      <w:r>
        <w:t>fail</w:t>
      </w:r>
      <w:r>
        <w:rPr>
          <w:spacing w:val="-3"/>
        </w:rPr>
        <w:t xml:space="preserve"> </w:t>
      </w:r>
      <w:r>
        <w:t>to</w:t>
      </w:r>
      <w:r>
        <w:rPr>
          <w:spacing w:val="-1"/>
        </w:rPr>
        <w:t xml:space="preserve"> </w:t>
      </w:r>
      <w:r>
        <w:t>satisfactorily</w:t>
      </w:r>
      <w:r>
        <w:rPr>
          <w:spacing w:val="-4"/>
        </w:rPr>
        <w:t xml:space="preserve"> </w:t>
      </w:r>
      <w:r>
        <w:t xml:space="preserve">repair </w:t>
      </w:r>
      <w:r>
        <w:t>or replace the Goods within a reasonable time, Buyer shall</w:t>
      </w:r>
      <w:r>
        <w:rPr>
          <w:spacing w:val="-2"/>
        </w:rPr>
        <w:t xml:space="preserve"> </w:t>
      </w:r>
      <w:r>
        <w:t>have</w:t>
      </w:r>
      <w:r>
        <w:rPr>
          <w:spacing w:val="-2"/>
        </w:rPr>
        <w:t xml:space="preserve"> </w:t>
      </w:r>
      <w:r>
        <w:t>the</w:t>
      </w:r>
      <w:r>
        <w:rPr>
          <w:spacing w:val="-2"/>
        </w:rPr>
        <w:t xml:space="preserve"> </w:t>
      </w:r>
      <w:r>
        <w:t>right to reject and return at Seller’s</w:t>
      </w:r>
      <w:r>
        <w:rPr>
          <w:spacing w:val="-1"/>
        </w:rPr>
        <w:t xml:space="preserve"> </w:t>
      </w:r>
      <w:r>
        <w:t>risk and expense some or all of the Goods. Seller shall, within 30 days of the return of all or any part of any defective or non-conforming Goods, pr</w:t>
      </w:r>
      <w:r>
        <w:t>omptly refund all</w:t>
      </w:r>
      <w:r>
        <w:rPr>
          <w:spacing w:val="-11"/>
        </w:rPr>
        <w:t xml:space="preserve"> </w:t>
      </w:r>
      <w:r>
        <w:t>monies</w:t>
      </w:r>
      <w:r>
        <w:rPr>
          <w:spacing w:val="-11"/>
        </w:rPr>
        <w:t xml:space="preserve"> </w:t>
      </w:r>
      <w:r>
        <w:t>previously</w:t>
      </w:r>
      <w:r>
        <w:rPr>
          <w:spacing w:val="-11"/>
        </w:rPr>
        <w:t xml:space="preserve"> </w:t>
      </w:r>
      <w:r>
        <w:t>paid</w:t>
      </w:r>
      <w:r>
        <w:rPr>
          <w:spacing w:val="-10"/>
        </w:rPr>
        <w:t xml:space="preserve"> </w:t>
      </w:r>
      <w:r>
        <w:t>by</w:t>
      </w:r>
      <w:r>
        <w:rPr>
          <w:spacing w:val="-11"/>
        </w:rPr>
        <w:t xml:space="preserve"> </w:t>
      </w:r>
      <w:r>
        <w:t>Buyer</w:t>
      </w:r>
      <w:r>
        <w:rPr>
          <w:spacing w:val="-11"/>
        </w:rPr>
        <w:t xml:space="preserve"> </w:t>
      </w:r>
      <w:r>
        <w:t>for</w:t>
      </w:r>
      <w:r>
        <w:rPr>
          <w:spacing w:val="-11"/>
        </w:rPr>
        <w:t xml:space="preserve"> </w:t>
      </w:r>
      <w:r>
        <w:t>the</w:t>
      </w:r>
      <w:r>
        <w:rPr>
          <w:spacing w:val="-10"/>
        </w:rPr>
        <w:t xml:space="preserve"> </w:t>
      </w:r>
      <w:r>
        <w:t>purchase</w:t>
      </w:r>
      <w:r>
        <w:rPr>
          <w:spacing w:val="-11"/>
        </w:rPr>
        <w:t xml:space="preserve"> </w:t>
      </w:r>
      <w:r>
        <w:t xml:space="preserve">of such Goods including any freight. Any monies not refunded within 30 days will thereafter be subject to interest charged at the maximum rate allowable by </w:t>
      </w:r>
      <w:r>
        <w:rPr>
          <w:spacing w:val="-4"/>
        </w:rPr>
        <w:t>law.</w:t>
      </w:r>
    </w:p>
    <w:p w14:paraId="62860772" w14:textId="77777777" w:rsidR="005D1AAC" w:rsidRDefault="005749F4">
      <w:pPr>
        <w:pStyle w:val="ListParagraph"/>
        <w:numPr>
          <w:ilvl w:val="1"/>
          <w:numId w:val="2"/>
        </w:numPr>
        <w:tabs>
          <w:tab w:val="left" w:pos="821"/>
        </w:tabs>
        <w:spacing w:before="1"/>
        <w:ind w:right="38"/>
        <w:jc w:val="both"/>
        <w:rPr>
          <w:sz w:val="19"/>
        </w:rPr>
      </w:pPr>
      <w:r>
        <w:rPr>
          <w:b/>
          <w:sz w:val="19"/>
        </w:rPr>
        <w:t xml:space="preserve">Remedies for </w:t>
      </w:r>
      <w:r>
        <w:rPr>
          <w:b/>
          <w:sz w:val="19"/>
        </w:rPr>
        <w:t>Warranty of Services</w:t>
      </w:r>
      <w:r>
        <w:rPr>
          <w:sz w:val="19"/>
        </w:rPr>
        <w:t>. Seller shall reperform</w:t>
      </w:r>
      <w:r>
        <w:rPr>
          <w:spacing w:val="-3"/>
          <w:sz w:val="19"/>
        </w:rPr>
        <w:t xml:space="preserve"> </w:t>
      </w:r>
      <w:r>
        <w:rPr>
          <w:sz w:val="19"/>
        </w:rPr>
        <w:t>any</w:t>
      </w:r>
      <w:r>
        <w:rPr>
          <w:spacing w:val="-5"/>
          <w:sz w:val="19"/>
        </w:rPr>
        <w:t xml:space="preserve"> </w:t>
      </w:r>
      <w:r>
        <w:rPr>
          <w:sz w:val="19"/>
        </w:rPr>
        <w:t>nonconforming</w:t>
      </w:r>
      <w:r>
        <w:rPr>
          <w:spacing w:val="-5"/>
          <w:sz w:val="19"/>
        </w:rPr>
        <w:t xml:space="preserve"> </w:t>
      </w:r>
      <w:r>
        <w:rPr>
          <w:sz w:val="19"/>
        </w:rPr>
        <w:t>Services</w:t>
      </w:r>
      <w:r>
        <w:rPr>
          <w:spacing w:val="-3"/>
          <w:sz w:val="19"/>
        </w:rPr>
        <w:t xml:space="preserve"> </w:t>
      </w:r>
      <w:r>
        <w:rPr>
          <w:sz w:val="19"/>
        </w:rPr>
        <w:t>at</w:t>
      </w:r>
      <w:r>
        <w:rPr>
          <w:spacing w:val="-2"/>
          <w:sz w:val="19"/>
        </w:rPr>
        <w:t xml:space="preserve"> </w:t>
      </w:r>
      <w:r>
        <w:rPr>
          <w:sz w:val="19"/>
        </w:rPr>
        <w:t>Seller's</w:t>
      </w:r>
      <w:r>
        <w:rPr>
          <w:spacing w:val="-3"/>
          <w:sz w:val="19"/>
        </w:rPr>
        <w:t xml:space="preserve"> </w:t>
      </w:r>
      <w:r>
        <w:rPr>
          <w:sz w:val="19"/>
        </w:rPr>
        <w:t>sole expense and to the reasonable satisfaction of Buyer, or, at Buyer's option, refund to Buyer that portion of the consideration that is attributable to the nonconforming</w:t>
      </w:r>
      <w:r>
        <w:rPr>
          <w:sz w:val="19"/>
        </w:rPr>
        <w:t xml:space="preserve"> Service. If Buyer elects to have Seller reperform the nonconforming Service and Seller fails </w:t>
      </w:r>
      <w:r>
        <w:rPr>
          <w:spacing w:val="-2"/>
          <w:sz w:val="19"/>
        </w:rPr>
        <w:t>to</w:t>
      </w:r>
      <w:r>
        <w:rPr>
          <w:spacing w:val="-3"/>
          <w:sz w:val="19"/>
        </w:rPr>
        <w:t xml:space="preserve"> </w:t>
      </w:r>
      <w:r>
        <w:rPr>
          <w:spacing w:val="-2"/>
          <w:sz w:val="19"/>
        </w:rPr>
        <w:t>promptly commence</w:t>
      </w:r>
      <w:r>
        <w:rPr>
          <w:spacing w:val="-3"/>
          <w:sz w:val="19"/>
        </w:rPr>
        <w:t xml:space="preserve"> </w:t>
      </w:r>
      <w:r>
        <w:rPr>
          <w:spacing w:val="-2"/>
          <w:sz w:val="19"/>
        </w:rPr>
        <w:t>or complete</w:t>
      </w:r>
      <w:r>
        <w:rPr>
          <w:spacing w:val="-3"/>
          <w:sz w:val="19"/>
        </w:rPr>
        <w:t xml:space="preserve"> </w:t>
      </w:r>
      <w:r>
        <w:rPr>
          <w:spacing w:val="-2"/>
          <w:sz w:val="19"/>
        </w:rPr>
        <w:t xml:space="preserve">such performance </w:t>
      </w:r>
      <w:r>
        <w:rPr>
          <w:sz w:val="19"/>
        </w:rPr>
        <w:t>to the reasonable satisfaction of Buyer, then Buyer shall</w:t>
      </w:r>
      <w:r>
        <w:rPr>
          <w:spacing w:val="-10"/>
          <w:sz w:val="19"/>
        </w:rPr>
        <w:t xml:space="preserve"> </w:t>
      </w:r>
      <w:r>
        <w:rPr>
          <w:sz w:val="19"/>
        </w:rPr>
        <w:t>have</w:t>
      </w:r>
      <w:r>
        <w:rPr>
          <w:spacing w:val="-11"/>
          <w:sz w:val="19"/>
        </w:rPr>
        <w:t xml:space="preserve"> </w:t>
      </w:r>
      <w:r>
        <w:rPr>
          <w:sz w:val="19"/>
        </w:rPr>
        <w:t>the</w:t>
      </w:r>
      <w:r>
        <w:rPr>
          <w:spacing w:val="-10"/>
          <w:sz w:val="19"/>
        </w:rPr>
        <w:t xml:space="preserve"> </w:t>
      </w:r>
      <w:r>
        <w:rPr>
          <w:sz w:val="19"/>
        </w:rPr>
        <w:t>right</w:t>
      </w:r>
      <w:r>
        <w:rPr>
          <w:spacing w:val="-9"/>
          <w:sz w:val="19"/>
        </w:rPr>
        <w:t xml:space="preserve"> </w:t>
      </w:r>
      <w:r>
        <w:rPr>
          <w:sz w:val="19"/>
        </w:rPr>
        <w:t>to</w:t>
      </w:r>
      <w:r>
        <w:rPr>
          <w:spacing w:val="-11"/>
          <w:sz w:val="19"/>
        </w:rPr>
        <w:t xml:space="preserve"> </w:t>
      </w:r>
      <w:r>
        <w:rPr>
          <w:sz w:val="19"/>
        </w:rPr>
        <w:t>have</w:t>
      </w:r>
      <w:r>
        <w:rPr>
          <w:spacing w:val="-11"/>
          <w:sz w:val="19"/>
        </w:rPr>
        <w:t xml:space="preserve"> </w:t>
      </w:r>
      <w:r>
        <w:rPr>
          <w:sz w:val="19"/>
        </w:rPr>
        <w:t>the</w:t>
      </w:r>
      <w:r>
        <w:rPr>
          <w:spacing w:val="-11"/>
          <w:sz w:val="19"/>
        </w:rPr>
        <w:t xml:space="preserve"> </w:t>
      </w:r>
      <w:r>
        <w:rPr>
          <w:sz w:val="19"/>
        </w:rPr>
        <w:t>nonconforming</w:t>
      </w:r>
      <w:r>
        <w:rPr>
          <w:spacing w:val="-8"/>
          <w:sz w:val="19"/>
        </w:rPr>
        <w:t xml:space="preserve"> </w:t>
      </w:r>
      <w:r>
        <w:rPr>
          <w:sz w:val="19"/>
        </w:rPr>
        <w:t>Service reper</w:t>
      </w:r>
      <w:r>
        <w:rPr>
          <w:sz w:val="19"/>
        </w:rPr>
        <w:t>formed by other means and Seller shall be responsible for all reasonable costs incurred in doing so.</w:t>
      </w:r>
      <w:r>
        <w:rPr>
          <w:spacing w:val="-11"/>
          <w:sz w:val="19"/>
        </w:rPr>
        <w:t xml:space="preserve"> </w:t>
      </w:r>
      <w:r>
        <w:rPr>
          <w:sz w:val="19"/>
        </w:rPr>
        <w:t>The</w:t>
      </w:r>
      <w:r>
        <w:rPr>
          <w:spacing w:val="-11"/>
          <w:sz w:val="19"/>
        </w:rPr>
        <w:t xml:space="preserve"> </w:t>
      </w:r>
      <w:r>
        <w:rPr>
          <w:sz w:val="19"/>
        </w:rPr>
        <w:t>service</w:t>
      </w:r>
      <w:r>
        <w:rPr>
          <w:spacing w:val="-11"/>
          <w:sz w:val="19"/>
        </w:rPr>
        <w:t xml:space="preserve"> </w:t>
      </w:r>
      <w:r>
        <w:rPr>
          <w:sz w:val="19"/>
        </w:rPr>
        <w:t>warranty</w:t>
      </w:r>
      <w:r>
        <w:rPr>
          <w:spacing w:val="-10"/>
          <w:sz w:val="19"/>
        </w:rPr>
        <w:t xml:space="preserve"> </w:t>
      </w:r>
      <w:r>
        <w:rPr>
          <w:sz w:val="19"/>
        </w:rPr>
        <w:t>period</w:t>
      </w:r>
      <w:r>
        <w:rPr>
          <w:spacing w:val="-11"/>
          <w:sz w:val="19"/>
        </w:rPr>
        <w:t xml:space="preserve"> </w:t>
      </w:r>
      <w:r>
        <w:rPr>
          <w:sz w:val="19"/>
        </w:rPr>
        <w:t>shall</w:t>
      </w:r>
      <w:r>
        <w:rPr>
          <w:spacing w:val="-11"/>
          <w:sz w:val="19"/>
        </w:rPr>
        <w:t xml:space="preserve"> </w:t>
      </w:r>
      <w:r>
        <w:rPr>
          <w:sz w:val="19"/>
        </w:rPr>
        <w:t>be</w:t>
      </w:r>
      <w:r>
        <w:rPr>
          <w:spacing w:val="-11"/>
          <w:sz w:val="19"/>
        </w:rPr>
        <w:t xml:space="preserve"> </w:t>
      </w:r>
      <w:r>
        <w:rPr>
          <w:sz w:val="19"/>
        </w:rPr>
        <w:t>for</w:t>
      </w:r>
      <w:r>
        <w:rPr>
          <w:spacing w:val="-10"/>
          <w:sz w:val="19"/>
        </w:rPr>
        <w:t xml:space="preserve"> </w:t>
      </w:r>
      <w:r>
        <w:rPr>
          <w:sz w:val="19"/>
        </w:rPr>
        <w:t>a</w:t>
      </w:r>
      <w:r>
        <w:rPr>
          <w:spacing w:val="-11"/>
          <w:sz w:val="19"/>
        </w:rPr>
        <w:t xml:space="preserve"> </w:t>
      </w:r>
      <w:r>
        <w:rPr>
          <w:sz w:val="19"/>
        </w:rPr>
        <w:t>minimum of</w:t>
      </w:r>
      <w:r>
        <w:rPr>
          <w:spacing w:val="-7"/>
          <w:sz w:val="19"/>
        </w:rPr>
        <w:t xml:space="preserve"> </w:t>
      </w:r>
      <w:r>
        <w:rPr>
          <w:sz w:val="19"/>
        </w:rPr>
        <w:t>twelve</w:t>
      </w:r>
      <w:r>
        <w:rPr>
          <w:spacing w:val="-7"/>
          <w:sz w:val="19"/>
        </w:rPr>
        <w:t xml:space="preserve"> </w:t>
      </w:r>
      <w:r>
        <w:rPr>
          <w:sz w:val="19"/>
        </w:rPr>
        <w:t>(12)</w:t>
      </w:r>
      <w:r>
        <w:rPr>
          <w:spacing w:val="-7"/>
          <w:sz w:val="19"/>
        </w:rPr>
        <w:t xml:space="preserve"> </w:t>
      </w:r>
      <w:r>
        <w:rPr>
          <w:sz w:val="19"/>
        </w:rPr>
        <w:t>months</w:t>
      </w:r>
      <w:r>
        <w:rPr>
          <w:spacing w:val="-9"/>
          <w:sz w:val="19"/>
        </w:rPr>
        <w:t xml:space="preserve"> </w:t>
      </w:r>
      <w:r>
        <w:rPr>
          <w:sz w:val="19"/>
        </w:rPr>
        <w:t>or</w:t>
      </w:r>
      <w:r>
        <w:rPr>
          <w:spacing w:val="-8"/>
          <w:sz w:val="19"/>
        </w:rPr>
        <w:t xml:space="preserve"> </w:t>
      </w:r>
      <w:r>
        <w:rPr>
          <w:sz w:val="19"/>
        </w:rPr>
        <w:t>such</w:t>
      </w:r>
      <w:r>
        <w:rPr>
          <w:spacing w:val="-8"/>
          <w:sz w:val="19"/>
        </w:rPr>
        <w:t xml:space="preserve"> </w:t>
      </w:r>
      <w:r>
        <w:rPr>
          <w:sz w:val="19"/>
        </w:rPr>
        <w:t>longer</w:t>
      </w:r>
      <w:r>
        <w:rPr>
          <w:spacing w:val="-6"/>
          <w:sz w:val="19"/>
        </w:rPr>
        <w:t xml:space="preserve"> </w:t>
      </w:r>
      <w:r>
        <w:rPr>
          <w:sz w:val="19"/>
        </w:rPr>
        <w:t>period</w:t>
      </w:r>
      <w:r>
        <w:rPr>
          <w:spacing w:val="-6"/>
          <w:sz w:val="19"/>
        </w:rPr>
        <w:t xml:space="preserve"> </w:t>
      </w:r>
      <w:r>
        <w:rPr>
          <w:sz w:val="19"/>
        </w:rPr>
        <w:t>as</w:t>
      </w:r>
      <w:r>
        <w:rPr>
          <w:spacing w:val="-8"/>
          <w:sz w:val="19"/>
        </w:rPr>
        <w:t xml:space="preserve"> </w:t>
      </w:r>
      <w:r>
        <w:rPr>
          <w:sz w:val="19"/>
        </w:rPr>
        <w:t>may</w:t>
      </w:r>
      <w:r>
        <w:rPr>
          <w:spacing w:val="-8"/>
          <w:sz w:val="19"/>
        </w:rPr>
        <w:t xml:space="preserve"> </w:t>
      </w:r>
      <w:r>
        <w:rPr>
          <w:sz w:val="19"/>
        </w:rPr>
        <w:t>be agreed</w:t>
      </w:r>
      <w:r>
        <w:rPr>
          <w:spacing w:val="-5"/>
          <w:sz w:val="19"/>
        </w:rPr>
        <w:t xml:space="preserve"> </w:t>
      </w:r>
      <w:r>
        <w:rPr>
          <w:sz w:val="19"/>
        </w:rPr>
        <w:t>to</w:t>
      </w:r>
      <w:r>
        <w:rPr>
          <w:spacing w:val="-5"/>
          <w:sz w:val="19"/>
        </w:rPr>
        <w:t xml:space="preserve"> </w:t>
      </w:r>
      <w:r>
        <w:rPr>
          <w:sz w:val="19"/>
        </w:rPr>
        <w:t>by</w:t>
      </w:r>
      <w:r>
        <w:rPr>
          <w:spacing w:val="-5"/>
          <w:sz w:val="19"/>
        </w:rPr>
        <w:t xml:space="preserve"> </w:t>
      </w:r>
      <w:r>
        <w:rPr>
          <w:sz w:val="19"/>
        </w:rPr>
        <w:t>the</w:t>
      </w:r>
      <w:r>
        <w:rPr>
          <w:spacing w:val="-6"/>
          <w:sz w:val="19"/>
        </w:rPr>
        <w:t xml:space="preserve"> </w:t>
      </w:r>
      <w:r>
        <w:rPr>
          <w:sz w:val="19"/>
        </w:rPr>
        <w:t>parties</w:t>
      </w:r>
      <w:r>
        <w:rPr>
          <w:spacing w:val="-4"/>
          <w:sz w:val="19"/>
        </w:rPr>
        <w:t xml:space="preserve"> </w:t>
      </w:r>
      <w:r>
        <w:rPr>
          <w:sz w:val="19"/>
        </w:rPr>
        <w:t>hereof,</w:t>
      </w:r>
      <w:r>
        <w:rPr>
          <w:spacing w:val="-7"/>
          <w:sz w:val="19"/>
        </w:rPr>
        <w:t xml:space="preserve"> </w:t>
      </w:r>
      <w:r>
        <w:rPr>
          <w:sz w:val="19"/>
        </w:rPr>
        <w:t>beginning</w:t>
      </w:r>
      <w:r>
        <w:rPr>
          <w:spacing w:val="-6"/>
          <w:sz w:val="19"/>
        </w:rPr>
        <w:t xml:space="preserve"> </w:t>
      </w:r>
      <w:r>
        <w:rPr>
          <w:sz w:val="19"/>
        </w:rPr>
        <w:t>on</w:t>
      </w:r>
      <w:r>
        <w:rPr>
          <w:spacing w:val="-5"/>
          <w:sz w:val="19"/>
        </w:rPr>
        <w:t xml:space="preserve"> </w:t>
      </w:r>
      <w:r>
        <w:rPr>
          <w:sz w:val="19"/>
        </w:rPr>
        <w:t>the</w:t>
      </w:r>
      <w:r>
        <w:rPr>
          <w:spacing w:val="-6"/>
          <w:sz w:val="19"/>
        </w:rPr>
        <w:t xml:space="preserve"> </w:t>
      </w:r>
      <w:r>
        <w:rPr>
          <w:sz w:val="19"/>
        </w:rPr>
        <w:t>date Buyer first uses the serviced item(s) following completion of the Services.</w:t>
      </w:r>
    </w:p>
    <w:p w14:paraId="4AD89BBF" w14:textId="77777777" w:rsidR="005D1AAC" w:rsidRDefault="005749F4">
      <w:pPr>
        <w:pStyle w:val="ListParagraph"/>
        <w:numPr>
          <w:ilvl w:val="0"/>
          <w:numId w:val="2"/>
        </w:numPr>
        <w:tabs>
          <w:tab w:val="left" w:pos="461"/>
        </w:tabs>
        <w:ind w:right="39"/>
        <w:jc w:val="both"/>
        <w:rPr>
          <w:sz w:val="19"/>
        </w:rPr>
      </w:pPr>
      <w:r>
        <w:rPr>
          <w:b/>
          <w:sz w:val="19"/>
        </w:rPr>
        <w:t>Conflict</w:t>
      </w:r>
      <w:r>
        <w:rPr>
          <w:b/>
          <w:spacing w:val="-11"/>
          <w:sz w:val="19"/>
        </w:rPr>
        <w:t xml:space="preserve"> </w:t>
      </w:r>
      <w:r>
        <w:rPr>
          <w:b/>
          <w:sz w:val="19"/>
        </w:rPr>
        <w:t>Minerals.</w:t>
      </w:r>
      <w:r>
        <w:rPr>
          <w:b/>
          <w:spacing w:val="-11"/>
          <w:sz w:val="19"/>
        </w:rPr>
        <w:t xml:space="preserve"> </w:t>
      </w:r>
      <w:r>
        <w:rPr>
          <w:sz w:val="19"/>
        </w:rPr>
        <w:t>Seller</w:t>
      </w:r>
      <w:r>
        <w:rPr>
          <w:spacing w:val="-11"/>
          <w:sz w:val="19"/>
        </w:rPr>
        <w:t xml:space="preserve"> </w:t>
      </w:r>
      <w:r>
        <w:rPr>
          <w:sz w:val="19"/>
        </w:rPr>
        <w:t>warrants</w:t>
      </w:r>
      <w:r>
        <w:rPr>
          <w:spacing w:val="-10"/>
          <w:sz w:val="19"/>
        </w:rPr>
        <w:t xml:space="preserve"> </w:t>
      </w:r>
      <w:r>
        <w:rPr>
          <w:sz w:val="19"/>
        </w:rPr>
        <w:t>that,</w:t>
      </w:r>
      <w:r>
        <w:rPr>
          <w:spacing w:val="-11"/>
          <w:sz w:val="19"/>
        </w:rPr>
        <w:t xml:space="preserve"> </w:t>
      </w:r>
      <w:r>
        <w:rPr>
          <w:sz w:val="19"/>
        </w:rPr>
        <w:t>to</w:t>
      </w:r>
      <w:r>
        <w:rPr>
          <w:spacing w:val="-11"/>
          <w:sz w:val="19"/>
        </w:rPr>
        <w:t xml:space="preserve"> </w:t>
      </w:r>
      <w:r>
        <w:rPr>
          <w:sz w:val="19"/>
        </w:rPr>
        <w:t>its</w:t>
      </w:r>
      <w:r>
        <w:rPr>
          <w:spacing w:val="-11"/>
          <w:sz w:val="19"/>
        </w:rPr>
        <w:t xml:space="preserve"> </w:t>
      </w:r>
      <w:r>
        <w:rPr>
          <w:sz w:val="19"/>
        </w:rPr>
        <w:t>knowledge,</w:t>
      </w:r>
      <w:r>
        <w:rPr>
          <w:spacing w:val="-10"/>
          <w:sz w:val="19"/>
        </w:rPr>
        <w:t xml:space="preserve"> </w:t>
      </w:r>
      <w:r>
        <w:rPr>
          <w:sz w:val="19"/>
        </w:rPr>
        <w:t>no tantalum, tin, tungsten and/or gold (“Conflict Minerals”), contained</w:t>
      </w:r>
      <w:r>
        <w:rPr>
          <w:spacing w:val="-11"/>
          <w:sz w:val="19"/>
        </w:rPr>
        <w:t xml:space="preserve"> </w:t>
      </w:r>
      <w:r>
        <w:rPr>
          <w:sz w:val="19"/>
        </w:rPr>
        <w:t>in</w:t>
      </w:r>
      <w:r>
        <w:rPr>
          <w:spacing w:val="-11"/>
          <w:sz w:val="19"/>
        </w:rPr>
        <w:t xml:space="preserve"> </w:t>
      </w:r>
      <w:r>
        <w:rPr>
          <w:sz w:val="19"/>
        </w:rPr>
        <w:t>any</w:t>
      </w:r>
      <w:r>
        <w:rPr>
          <w:spacing w:val="-11"/>
          <w:sz w:val="19"/>
        </w:rPr>
        <w:t xml:space="preserve"> </w:t>
      </w:r>
      <w:r>
        <w:rPr>
          <w:sz w:val="19"/>
        </w:rPr>
        <w:t>good</w:t>
      </w:r>
      <w:r>
        <w:rPr>
          <w:spacing w:val="-10"/>
          <w:sz w:val="19"/>
        </w:rPr>
        <w:t xml:space="preserve"> </w:t>
      </w:r>
      <w:r>
        <w:rPr>
          <w:sz w:val="19"/>
        </w:rPr>
        <w:t>subject</w:t>
      </w:r>
      <w:r>
        <w:rPr>
          <w:spacing w:val="-11"/>
          <w:sz w:val="19"/>
        </w:rPr>
        <w:t xml:space="preserve"> </w:t>
      </w:r>
      <w:r>
        <w:rPr>
          <w:sz w:val="19"/>
        </w:rPr>
        <w:t>to</w:t>
      </w:r>
      <w:r>
        <w:rPr>
          <w:spacing w:val="-11"/>
          <w:sz w:val="19"/>
        </w:rPr>
        <w:t xml:space="preserve"> </w:t>
      </w:r>
      <w:r>
        <w:rPr>
          <w:sz w:val="19"/>
        </w:rPr>
        <w:t>the</w:t>
      </w:r>
      <w:r>
        <w:rPr>
          <w:spacing w:val="-11"/>
          <w:sz w:val="19"/>
        </w:rPr>
        <w:t xml:space="preserve"> </w:t>
      </w:r>
      <w:r>
        <w:rPr>
          <w:sz w:val="19"/>
        </w:rPr>
        <w:t>Order,</w:t>
      </w:r>
      <w:r>
        <w:rPr>
          <w:spacing w:val="-10"/>
          <w:sz w:val="19"/>
        </w:rPr>
        <w:t xml:space="preserve"> </w:t>
      </w:r>
      <w:r>
        <w:rPr>
          <w:sz w:val="19"/>
        </w:rPr>
        <w:t>originated</w:t>
      </w:r>
      <w:r>
        <w:rPr>
          <w:spacing w:val="-11"/>
          <w:sz w:val="19"/>
        </w:rPr>
        <w:t xml:space="preserve"> </w:t>
      </w:r>
      <w:r>
        <w:rPr>
          <w:sz w:val="19"/>
        </w:rPr>
        <w:t>from the Democratic Republic of the Congo or an adjoining country, unless the Conflict Minerals were processed by a facility listed as compliant pursuant to the CFSI Conflict- Free</w:t>
      </w:r>
      <w:r>
        <w:rPr>
          <w:spacing w:val="-1"/>
          <w:sz w:val="19"/>
        </w:rPr>
        <w:t xml:space="preserve"> </w:t>
      </w:r>
      <w:r>
        <w:rPr>
          <w:sz w:val="19"/>
        </w:rPr>
        <w:t>Smelter Program.</w:t>
      </w:r>
      <w:r>
        <w:rPr>
          <w:spacing w:val="-1"/>
          <w:sz w:val="19"/>
        </w:rPr>
        <w:t xml:space="preserve"> </w:t>
      </w:r>
      <w:r>
        <w:rPr>
          <w:sz w:val="19"/>
        </w:rPr>
        <w:t>Seller agrees to communicate</w:t>
      </w:r>
      <w:r>
        <w:rPr>
          <w:spacing w:val="-4"/>
          <w:sz w:val="19"/>
        </w:rPr>
        <w:t xml:space="preserve"> </w:t>
      </w:r>
      <w:r>
        <w:rPr>
          <w:sz w:val="19"/>
        </w:rPr>
        <w:t>to</w:t>
      </w:r>
      <w:r>
        <w:rPr>
          <w:spacing w:val="-2"/>
          <w:sz w:val="19"/>
        </w:rPr>
        <w:t xml:space="preserve"> </w:t>
      </w:r>
      <w:r>
        <w:rPr>
          <w:sz w:val="19"/>
        </w:rPr>
        <w:t>its sub-</w:t>
      </w:r>
      <w:r>
        <w:rPr>
          <w:sz w:val="19"/>
        </w:rPr>
        <w:t>suppliers</w:t>
      </w:r>
      <w:r>
        <w:rPr>
          <w:spacing w:val="-1"/>
          <w:sz w:val="19"/>
        </w:rPr>
        <w:t xml:space="preserve"> </w:t>
      </w:r>
      <w:r>
        <w:rPr>
          <w:sz w:val="19"/>
        </w:rPr>
        <w:t>its</w:t>
      </w:r>
      <w:r>
        <w:rPr>
          <w:spacing w:val="-4"/>
          <w:sz w:val="19"/>
        </w:rPr>
        <w:t xml:space="preserve"> </w:t>
      </w:r>
      <w:r>
        <w:rPr>
          <w:sz w:val="19"/>
        </w:rPr>
        <w:t>own</w:t>
      </w:r>
      <w:r>
        <w:rPr>
          <w:spacing w:val="-1"/>
          <w:sz w:val="19"/>
        </w:rPr>
        <w:t xml:space="preserve"> </w:t>
      </w:r>
      <w:r>
        <w:rPr>
          <w:sz w:val="19"/>
        </w:rPr>
        <w:t>commitment</w:t>
      </w:r>
      <w:r>
        <w:rPr>
          <w:spacing w:val="-1"/>
          <w:sz w:val="19"/>
        </w:rPr>
        <w:t xml:space="preserve"> </w:t>
      </w:r>
      <w:r>
        <w:rPr>
          <w:sz w:val="19"/>
        </w:rPr>
        <w:t>to</w:t>
      </w:r>
      <w:r>
        <w:rPr>
          <w:spacing w:val="-3"/>
          <w:sz w:val="19"/>
        </w:rPr>
        <w:t xml:space="preserve"> </w:t>
      </w:r>
      <w:r>
        <w:rPr>
          <w:sz w:val="19"/>
        </w:rPr>
        <w:t>responsible</w:t>
      </w:r>
      <w:r>
        <w:rPr>
          <w:spacing w:val="-3"/>
          <w:sz w:val="19"/>
        </w:rPr>
        <w:t xml:space="preserve"> </w:t>
      </w:r>
      <w:r>
        <w:rPr>
          <w:sz w:val="19"/>
        </w:rPr>
        <w:t>sourcing and legal</w:t>
      </w:r>
      <w:r>
        <w:rPr>
          <w:spacing w:val="-1"/>
          <w:sz w:val="19"/>
        </w:rPr>
        <w:t xml:space="preserve"> </w:t>
      </w:r>
      <w:r>
        <w:rPr>
          <w:sz w:val="19"/>
        </w:rPr>
        <w:t>compliance.</w:t>
      </w:r>
      <w:r>
        <w:rPr>
          <w:spacing w:val="-1"/>
          <w:sz w:val="19"/>
        </w:rPr>
        <w:t xml:space="preserve"> </w:t>
      </w:r>
      <w:r>
        <w:rPr>
          <w:sz w:val="19"/>
        </w:rPr>
        <w:t>Seller agrees to cooperate</w:t>
      </w:r>
      <w:r>
        <w:rPr>
          <w:spacing w:val="-1"/>
          <w:sz w:val="19"/>
        </w:rPr>
        <w:t xml:space="preserve"> </w:t>
      </w:r>
      <w:r>
        <w:rPr>
          <w:sz w:val="19"/>
        </w:rPr>
        <w:t>and work with its sub-suppliers in an attempt to</w:t>
      </w:r>
      <w:r>
        <w:rPr>
          <w:sz w:val="19"/>
        </w:rPr>
        <w:t xml:space="preserve"> ensure traceability of Conflict Minerals at least to smelter or refiner level, to maintain and record all Conflict Minerals traceability documentation for five years, and to provide such documentation to Buyer upon request.</w:t>
      </w:r>
    </w:p>
    <w:p w14:paraId="72DBC779" w14:textId="77777777" w:rsidR="005D1AAC" w:rsidRDefault="005749F4">
      <w:pPr>
        <w:pStyle w:val="Heading1"/>
        <w:numPr>
          <w:ilvl w:val="0"/>
          <w:numId w:val="2"/>
        </w:numPr>
        <w:tabs>
          <w:tab w:val="left" w:pos="461"/>
        </w:tabs>
        <w:ind w:right="40"/>
        <w:jc w:val="both"/>
      </w:pPr>
      <w:r>
        <w:t>Indemnity</w:t>
      </w:r>
      <w:r>
        <w:rPr>
          <w:b w:val="0"/>
        </w:rPr>
        <w:t xml:space="preserve">. </w:t>
      </w:r>
      <w:r>
        <w:t xml:space="preserve">SELLER WILL </w:t>
      </w:r>
      <w:r>
        <w:t>INDEMNIFY, RELEASE, DEFEND AND HOLD HARMLESS THE BUYER FROM ANY AND ALL COSTS, ACTIONS, CAUSES OF ACTION, CLAIMS AND DEMANDS</w:t>
      </w:r>
      <w:r>
        <w:rPr>
          <w:spacing w:val="-2"/>
        </w:rPr>
        <w:t xml:space="preserve"> </w:t>
      </w:r>
      <w:r>
        <w:t>FOR,</w:t>
      </w:r>
      <w:r>
        <w:rPr>
          <w:spacing w:val="-2"/>
        </w:rPr>
        <w:t xml:space="preserve"> </w:t>
      </w:r>
      <w:r>
        <w:t>UPON,</w:t>
      </w:r>
      <w:r>
        <w:rPr>
          <w:spacing w:val="-2"/>
        </w:rPr>
        <w:t xml:space="preserve"> </w:t>
      </w:r>
      <w:r>
        <w:t>OR BY</w:t>
      </w:r>
      <w:r>
        <w:rPr>
          <w:spacing w:val="-1"/>
        </w:rPr>
        <w:t xml:space="preserve"> </w:t>
      </w:r>
      <w:r>
        <w:t>REASON</w:t>
      </w:r>
      <w:r>
        <w:rPr>
          <w:spacing w:val="-1"/>
        </w:rPr>
        <w:t xml:space="preserve"> </w:t>
      </w:r>
      <w:r>
        <w:t>OF</w:t>
      </w:r>
      <w:r>
        <w:rPr>
          <w:spacing w:val="-1"/>
        </w:rPr>
        <w:t xml:space="preserve"> </w:t>
      </w:r>
      <w:r>
        <w:t>ANY</w:t>
      </w:r>
      <w:r>
        <w:rPr>
          <w:spacing w:val="-1"/>
        </w:rPr>
        <w:t xml:space="preserve"> </w:t>
      </w:r>
      <w:r>
        <w:t>DAMAGE, LOSS, INJURY OR SUFFERING WHICH MAY BE INCURRED OR ALLEGED TO HAVE RESULTED FROM THE PERFORM</w:t>
      </w:r>
      <w:r>
        <w:t xml:space="preserve">ANCE OF THE SELLER'S OBLIGATIONS </w:t>
      </w:r>
      <w:r>
        <w:rPr>
          <w:u w:val="single"/>
        </w:rPr>
        <w:t>UNDER</w:t>
      </w:r>
      <w:r>
        <w:t xml:space="preserve"> THE ORDER (INCLUDING, BUT NOT LIMITED TO, THE DESIGN, MANUFACTURE, MARKETING, SALE, LEASE, SHIPMENT, USE, CONSUMPTION, DESTRUCTION, REPAIR, MAINTENANCE</w:t>
      </w:r>
      <w:r>
        <w:rPr>
          <w:spacing w:val="3"/>
        </w:rPr>
        <w:t xml:space="preserve"> </w:t>
      </w:r>
      <w:r>
        <w:t>OR</w:t>
      </w:r>
      <w:r>
        <w:rPr>
          <w:spacing w:val="4"/>
        </w:rPr>
        <w:t xml:space="preserve"> </w:t>
      </w:r>
      <w:r>
        <w:t>RETURN</w:t>
      </w:r>
      <w:r>
        <w:rPr>
          <w:spacing w:val="3"/>
        </w:rPr>
        <w:t xml:space="preserve"> </w:t>
      </w:r>
      <w:r>
        <w:t>OF</w:t>
      </w:r>
      <w:r>
        <w:rPr>
          <w:spacing w:val="3"/>
        </w:rPr>
        <w:t xml:space="preserve"> </w:t>
      </w:r>
      <w:r>
        <w:t>THE</w:t>
      </w:r>
      <w:r>
        <w:rPr>
          <w:spacing w:val="4"/>
        </w:rPr>
        <w:t xml:space="preserve"> </w:t>
      </w:r>
      <w:r>
        <w:t>GOODS</w:t>
      </w:r>
      <w:r>
        <w:rPr>
          <w:spacing w:val="2"/>
        </w:rPr>
        <w:t xml:space="preserve"> </w:t>
      </w:r>
      <w:r>
        <w:t>OR</w:t>
      </w:r>
      <w:r>
        <w:rPr>
          <w:spacing w:val="4"/>
        </w:rPr>
        <w:t xml:space="preserve"> </w:t>
      </w:r>
      <w:r>
        <w:rPr>
          <w:spacing w:val="-2"/>
        </w:rPr>
        <w:t>SERVICES</w:t>
      </w:r>
    </w:p>
    <w:p w14:paraId="74806C08" w14:textId="77777777" w:rsidR="005D1AAC" w:rsidRDefault="005749F4">
      <w:pPr>
        <w:spacing w:before="51"/>
        <w:ind w:left="460" w:right="118"/>
        <w:jc w:val="both"/>
        <w:rPr>
          <w:b/>
          <w:sz w:val="19"/>
        </w:rPr>
      </w:pPr>
      <w:r>
        <w:br w:type="column"/>
      </w:r>
      <w:r>
        <w:rPr>
          <w:b/>
          <w:sz w:val="19"/>
        </w:rPr>
        <w:t>COVERED BY THE ORDER OR SELLE</w:t>
      </w:r>
      <w:r>
        <w:rPr>
          <w:b/>
          <w:sz w:val="19"/>
        </w:rPr>
        <w:t>R’S OR SELLER’S PERSONNELS’ VIOLATION OF APPLICABLE LAWS), WHETHER BY CONTRACT, TORT, OR OTHERWISE AND WHETHER OR NOT SUCH ACTIONS, CAUSES OF ACTION, CLAIMS AND DEMANDS ARE CAUSED OR CONTRIBUTED TO BY</w:t>
      </w:r>
      <w:r>
        <w:rPr>
          <w:b/>
          <w:spacing w:val="40"/>
          <w:sz w:val="19"/>
        </w:rPr>
        <w:t xml:space="preserve"> </w:t>
      </w:r>
      <w:r>
        <w:rPr>
          <w:b/>
          <w:sz w:val="19"/>
        </w:rPr>
        <w:t>THE SOLE, JOINT, CONTRIBUTORY OR CONCURRENT NEGLIGENCE,</w:t>
      </w:r>
      <w:r>
        <w:rPr>
          <w:b/>
          <w:sz w:val="19"/>
        </w:rPr>
        <w:t xml:space="preserve"> OMISSION, STRICT LIABILITY OR</w:t>
      </w:r>
      <w:r>
        <w:rPr>
          <w:b/>
          <w:spacing w:val="-1"/>
          <w:sz w:val="19"/>
        </w:rPr>
        <w:t xml:space="preserve"> </w:t>
      </w:r>
      <w:r>
        <w:rPr>
          <w:b/>
          <w:sz w:val="19"/>
        </w:rPr>
        <w:t>FAULT</w:t>
      </w:r>
      <w:r>
        <w:rPr>
          <w:b/>
          <w:spacing w:val="-1"/>
          <w:sz w:val="19"/>
        </w:rPr>
        <w:t xml:space="preserve"> </w:t>
      </w:r>
      <w:r>
        <w:rPr>
          <w:b/>
          <w:sz w:val="19"/>
        </w:rPr>
        <w:t>OF</w:t>
      </w:r>
      <w:r>
        <w:rPr>
          <w:b/>
          <w:spacing w:val="-1"/>
          <w:sz w:val="19"/>
        </w:rPr>
        <w:t xml:space="preserve"> </w:t>
      </w:r>
      <w:r>
        <w:rPr>
          <w:b/>
          <w:sz w:val="19"/>
        </w:rPr>
        <w:t>BUYER. FURTHER,</w:t>
      </w:r>
      <w:r>
        <w:rPr>
          <w:b/>
          <w:spacing w:val="-2"/>
          <w:sz w:val="19"/>
        </w:rPr>
        <w:t xml:space="preserve"> </w:t>
      </w:r>
      <w:r>
        <w:rPr>
          <w:b/>
          <w:sz w:val="19"/>
        </w:rPr>
        <w:t>SELLER</w:t>
      </w:r>
      <w:r>
        <w:rPr>
          <w:b/>
          <w:spacing w:val="-1"/>
          <w:sz w:val="19"/>
        </w:rPr>
        <w:t xml:space="preserve"> </w:t>
      </w:r>
      <w:r>
        <w:rPr>
          <w:b/>
          <w:sz w:val="19"/>
        </w:rPr>
        <w:t>WILL</w:t>
      </w:r>
      <w:r>
        <w:rPr>
          <w:b/>
          <w:spacing w:val="-2"/>
          <w:sz w:val="19"/>
        </w:rPr>
        <w:t xml:space="preserve"> </w:t>
      </w:r>
      <w:r>
        <w:rPr>
          <w:b/>
          <w:sz w:val="19"/>
        </w:rPr>
        <w:t>INDEMNIFY, RELEASE, PROTECT, DEFEND, HOLD HARMLESS AND REIMBURSE BUYER FROM ANY AND ALL COSTS, EXPENSES, LIABILITIES, OR DAMAGES ARISING FROM OR RELATING TO THE INFRINGEMENT OR ALLEGED INF</w:t>
      </w:r>
      <w:r>
        <w:rPr>
          <w:b/>
          <w:sz w:val="19"/>
        </w:rPr>
        <w:t>RINGEMENT OR MISAPPROPRIATION OF ANY INTELLECTUAL PROPERTY RIGHTS, INCLUDING WITHOUT LIMITATION PATENT, INVENTIVE RIGHTS, TRADEMARKS, COPYRIGHTS, TRADE SECRETS, CONFIDENTIAL INFORMATION</w:t>
      </w:r>
      <w:r>
        <w:rPr>
          <w:b/>
          <w:spacing w:val="-11"/>
          <w:sz w:val="19"/>
        </w:rPr>
        <w:t xml:space="preserve"> </w:t>
      </w:r>
      <w:r>
        <w:rPr>
          <w:b/>
          <w:sz w:val="19"/>
        </w:rPr>
        <w:t>OR</w:t>
      </w:r>
      <w:r>
        <w:rPr>
          <w:b/>
          <w:spacing w:val="-9"/>
          <w:sz w:val="19"/>
        </w:rPr>
        <w:t xml:space="preserve"> </w:t>
      </w:r>
      <w:r>
        <w:rPr>
          <w:b/>
          <w:sz w:val="19"/>
        </w:rPr>
        <w:t>OTHER</w:t>
      </w:r>
      <w:r>
        <w:rPr>
          <w:b/>
          <w:spacing w:val="-10"/>
          <w:sz w:val="19"/>
        </w:rPr>
        <w:t xml:space="preserve"> </w:t>
      </w:r>
      <w:r>
        <w:rPr>
          <w:b/>
          <w:sz w:val="19"/>
        </w:rPr>
        <w:t>PROTECTED</w:t>
      </w:r>
      <w:r>
        <w:rPr>
          <w:b/>
          <w:spacing w:val="-11"/>
          <w:sz w:val="19"/>
        </w:rPr>
        <w:t xml:space="preserve"> </w:t>
      </w:r>
      <w:r>
        <w:rPr>
          <w:b/>
          <w:sz w:val="19"/>
        </w:rPr>
        <w:t>RIGHTS</w:t>
      </w:r>
      <w:r>
        <w:rPr>
          <w:b/>
          <w:spacing w:val="-11"/>
          <w:sz w:val="19"/>
        </w:rPr>
        <w:t xml:space="preserve"> </w:t>
      </w:r>
      <w:r>
        <w:rPr>
          <w:b/>
          <w:sz w:val="19"/>
        </w:rPr>
        <w:t>ARISING</w:t>
      </w:r>
      <w:r>
        <w:rPr>
          <w:b/>
          <w:spacing w:val="-11"/>
          <w:sz w:val="19"/>
        </w:rPr>
        <w:t xml:space="preserve"> </w:t>
      </w:r>
      <w:r>
        <w:rPr>
          <w:b/>
          <w:sz w:val="19"/>
        </w:rPr>
        <w:t>IN CONNECTION WITH THE GOODS, THE SE</w:t>
      </w:r>
      <w:r>
        <w:rPr>
          <w:b/>
          <w:sz w:val="19"/>
        </w:rPr>
        <w:t>RVICES OR THE ADVICE, DIRECTION OR INSTRUCTION OF SELLER OR METHODS</w:t>
      </w:r>
      <w:r>
        <w:rPr>
          <w:b/>
          <w:spacing w:val="25"/>
          <w:sz w:val="19"/>
        </w:rPr>
        <w:t xml:space="preserve"> </w:t>
      </w:r>
      <w:r>
        <w:rPr>
          <w:b/>
          <w:sz w:val="19"/>
        </w:rPr>
        <w:t>OR</w:t>
      </w:r>
      <w:r>
        <w:rPr>
          <w:b/>
          <w:spacing w:val="24"/>
          <w:sz w:val="19"/>
        </w:rPr>
        <w:t xml:space="preserve"> </w:t>
      </w:r>
      <w:r>
        <w:rPr>
          <w:b/>
          <w:sz w:val="19"/>
        </w:rPr>
        <w:t>PROCESSES</w:t>
      </w:r>
      <w:r>
        <w:rPr>
          <w:b/>
          <w:spacing w:val="26"/>
          <w:sz w:val="19"/>
        </w:rPr>
        <w:t xml:space="preserve"> </w:t>
      </w:r>
      <w:r>
        <w:rPr>
          <w:b/>
          <w:sz w:val="19"/>
        </w:rPr>
        <w:t>FURNISHED</w:t>
      </w:r>
      <w:r>
        <w:rPr>
          <w:b/>
          <w:spacing w:val="24"/>
          <w:sz w:val="19"/>
        </w:rPr>
        <w:t xml:space="preserve"> </w:t>
      </w:r>
      <w:r>
        <w:rPr>
          <w:b/>
          <w:sz w:val="19"/>
        </w:rPr>
        <w:t>OR</w:t>
      </w:r>
      <w:r>
        <w:rPr>
          <w:b/>
          <w:spacing w:val="24"/>
          <w:sz w:val="19"/>
        </w:rPr>
        <w:t xml:space="preserve"> </w:t>
      </w:r>
      <w:r>
        <w:rPr>
          <w:b/>
          <w:sz w:val="19"/>
        </w:rPr>
        <w:t>DIRECTED</w:t>
      </w:r>
      <w:r>
        <w:rPr>
          <w:b/>
          <w:spacing w:val="25"/>
          <w:sz w:val="19"/>
        </w:rPr>
        <w:t xml:space="preserve"> </w:t>
      </w:r>
      <w:r>
        <w:rPr>
          <w:b/>
          <w:spacing w:val="-5"/>
          <w:sz w:val="19"/>
        </w:rPr>
        <w:t>BY</w:t>
      </w:r>
    </w:p>
    <w:p w14:paraId="7DBD7181" w14:textId="77777777" w:rsidR="005D1AAC" w:rsidRDefault="005749F4">
      <w:pPr>
        <w:pStyle w:val="BodyText"/>
      </w:pPr>
      <w:r>
        <w:rPr>
          <w:b/>
        </w:rPr>
        <w:t>SELLER.</w:t>
      </w:r>
      <w:r>
        <w:rPr>
          <w:b/>
          <w:spacing w:val="-8"/>
        </w:rPr>
        <w:t xml:space="preserve"> </w:t>
      </w:r>
      <w:r>
        <w:t>When</w:t>
      </w:r>
      <w:r>
        <w:rPr>
          <w:spacing w:val="-7"/>
        </w:rPr>
        <w:t xml:space="preserve"> </w:t>
      </w:r>
      <w:r>
        <w:t>the</w:t>
      </w:r>
      <w:r>
        <w:rPr>
          <w:spacing w:val="-9"/>
        </w:rPr>
        <w:t xml:space="preserve"> </w:t>
      </w:r>
      <w:r>
        <w:t>term</w:t>
      </w:r>
      <w:r>
        <w:rPr>
          <w:spacing w:val="-8"/>
        </w:rPr>
        <w:t xml:space="preserve"> </w:t>
      </w:r>
      <w:r>
        <w:t>"Buyer"</w:t>
      </w:r>
      <w:r>
        <w:rPr>
          <w:spacing w:val="-10"/>
        </w:rPr>
        <w:t xml:space="preserve"> </w:t>
      </w:r>
      <w:r>
        <w:t>is</w:t>
      </w:r>
      <w:r>
        <w:rPr>
          <w:spacing w:val="-8"/>
        </w:rPr>
        <w:t xml:space="preserve"> </w:t>
      </w:r>
      <w:r>
        <w:t>used</w:t>
      </w:r>
      <w:r>
        <w:rPr>
          <w:spacing w:val="-7"/>
        </w:rPr>
        <w:t xml:space="preserve"> </w:t>
      </w:r>
      <w:r>
        <w:t>in</w:t>
      </w:r>
      <w:r>
        <w:rPr>
          <w:spacing w:val="-7"/>
        </w:rPr>
        <w:t xml:space="preserve"> </w:t>
      </w:r>
      <w:r>
        <w:t>the</w:t>
      </w:r>
      <w:r>
        <w:rPr>
          <w:spacing w:val="-9"/>
        </w:rPr>
        <w:t xml:space="preserve"> </w:t>
      </w:r>
      <w:r>
        <w:t>context</w:t>
      </w:r>
      <w:r>
        <w:rPr>
          <w:spacing w:val="-7"/>
        </w:rPr>
        <w:t xml:space="preserve"> </w:t>
      </w:r>
      <w:r>
        <w:t>of</w:t>
      </w:r>
      <w:r>
        <w:rPr>
          <w:spacing w:val="-8"/>
        </w:rPr>
        <w:t xml:space="preserve"> </w:t>
      </w:r>
      <w:r>
        <w:t xml:space="preserve">an indemnified party in the Order, such term shall include Buyer, its affiliate </w:t>
      </w:r>
      <w:r>
        <w:t>companies, agents, insurers, other contractors,</w:t>
      </w:r>
      <w:r>
        <w:rPr>
          <w:spacing w:val="-3"/>
        </w:rPr>
        <w:t xml:space="preserve"> </w:t>
      </w:r>
      <w:r>
        <w:t>subcontractors,</w:t>
      </w:r>
      <w:r>
        <w:rPr>
          <w:spacing w:val="-3"/>
        </w:rPr>
        <w:t xml:space="preserve"> </w:t>
      </w:r>
      <w:r>
        <w:t>and</w:t>
      </w:r>
      <w:r>
        <w:rPr>
          <w:spacing w:val="-3"/>
        </w:rPr>
        <w:t xml:space="preserve"> </w:t>
      </w:r>
      <w:r>
        <w:t>all</w:t>
      </w:r>
      <w:r>
        <w:rPr>
          <w:spacing w:val="-5"/>
        </w:rPr>
        <w:t xml:space="preserve"> </w:t>
      </w:r>
      <w:r>
        <w:t>directors,</w:t>
      </w:r>
      <w:r>
        <w:rPr>
          <w:spacing w:val="-3"/>
        </w:rPr>
        <w:t xml:space="preserve"> </w:t>
      </w:r>
      <w:r>
        <w:t>officers,</w:t>
      </w:r>
      <w:r>
        <w:rPr>
          <w:spacing w:val="-3"/>
        </w:rPr>
        <w:t xml:space="preserve"> </w:t>
      </w:r>
      <w:r>
        <w:t>and employees of the foregoing. Under this Section, the term "costs" includes, but is not limited to, court costs and reasonable attorney fees, including those rel</w:t>
      </w:r>
      <w:r>
        <w:t>ated to enforcement of seller's obligations under the Order. The indemnity obligations contained in the Order shall survive the termination of the Order. (b) In support of the indemnity obligations herein, Seller agrees to provide liability</w:t>
      </w:r>
      <w:r>
        <w:rPr>
          <w:spacing w:val="-1"/>
        </w:rPr>
        <w:t xml:space="preserve"> </w:t>
      </w:r>
      <w:r>
        <w:t>insurance</w:t>
      </w:r>
      <w:r>
        <w:rPr>
          <w:spacing w:val="-3"/>
        </w:rPr>
        <w:t xml:space="preserve"> </w:t>
      </w:r>
      <w:r>
        <w:t>cover</w:t>
      </w:r>
      <w:r>
        <w:t>age</w:t>
      </w:r>
      <w:r>
        <w:rPr>
          <w:spacing w:val="-3"/>
        </w:rPr>
        <w:t xml:space="preserve"> </w:t>
      </w:r>
      <w:r>
        <w:t>in</w:t>
      </w:r>
      <w:r>
        <w:rPr>
          <w:spacing w:val="-1"/>
        </w:rPr>
        <w:t xml:space="preserve"> </w:t>
      </w:r>
      <w:r>
        <w:t>amounts</w:t>
      </w:r>
      <w:r>
        <w:rPr>
          <w:spacing w:val="-4"/>
        </w:rPr>
        <w:t xml:space="preserve"> </w:t>
      </w:r>
      <w:r>
        <w:t>not</w:t>
      </w:r>
      <w:r>
        <w:rPr>
          <w:spacing w:val="-1"/>
        </w:rPr>
        <w:t xml:space="preserve"> </w:t>
      </w:r>
      <w:r>
        <w:t>less</w:t>
      </w:r>
      <w:r>
        <w:rPr>
          <w:spacing w:val="-2"/>
        </w:rPr>
        <w:t xml:space="preserve"> </w:t>
      </w:r>
      <w:r>
        <w:t>than</w:t>
      </w:r>
      <w:r>
        <w:rPr>
          <w:spacing w:val="-3"/>
        </w:rPr>
        <w:t xml:space="preserve"> </w:t>
      </w:r>
      <w:r>
        <w:t>those set out in the Insurance Section below. (c) NOTWITHSTANDING THE FOREGOING, if the monetary limits of the insurance required in the Insurance Section below or of the indemnity obligations assumed by Seller under</w:t>
      </w:r>
      <w:r>
        <w:rPr>
          <w:spacing w:val="-11"/>
        </w:rPr>
        <w:t xml:space="preserve"> </w:t>
      </w:r>
      <w:r>
        <w:t>this</w:t>
      </w:r>
      <w:r>
        <w:rPr>
          <w:spacing w:val="-11"/>
        </w:rPr>
        <w:t xml:space="preserve"> </w:t>
      </w:r>
      <w:r>
        <w:t>Secti</w:t>
      </w:r>
      <w:r>
        <w:t>on</w:t>
      </w:r>
      <w:r>
        <w:rPr>
          <w:spacing w:val="-11"/>
        </w:rPr>
        <w:t xml:space="preserve"> </w:t>
      </w:r>
      <w:r>
        <w:t>exceed</w:t>
      </w:r>
      <w:r>
        <w:rPr>
          <w:spacing w:val="-10"/>
        </w:rPr>
        <w:t xml:space="preserve"> </w:t>
      </w:r>
      <w:r>
        <w:t>maximum</w:t>
      </w:r>
      <w:r>
        <w:rPr>
          <w:spacing w:val="-11"/>
        </w:rPr>
        <w:t xml:space="preserve"> </w:t>
      </w:r>
      <w:r>
        <w:t>limits</w:t>
      </w:r>
      <w:r>
        <w:rPr>
          <w:spacing w:val="-11"/>
        </w:rPr>
        <w:t xml:space="preserve"> </w:t>
      </w:r>
      <w:r>
        <w:t>permitted</w:t>
      </w:r>
      <w:r>
        <w:rPr>
          <w:spacing w:val="-11"/>
        </w:rPr>
        <w:t xml:space="preserve"> </w:t>
      </w:r>
      <w:r>
        <w:t>under applicable law, said insurance requirements or indemnity obligations shall be automatically amended to conform to the maximum monetary limits permitted under such law.</w:t>
      </w:r>
    </w:p>
    <w:p w14:paraId="67B852C7" w14:textId="77777777" w:rsidR="005D1AAC" w:rsidRDefault="005749F4">
      <w:pPr>
        <w:pStyle w:val="ListParagraph"/>
        <w:numPr>
          <w:ilvl w:val="0"/>
          <w:numId w:val="2"/>
        </w:numPr>
        <w:tabs>
          <w:tab w:val="left" w:pos="460"/>
          <w:tab w:val="left" w:pos="1961"/>
          <w:tab w:val="left" w:pos="3374"/>
        </w:tabs>
        <w:ind w:hanging="360"/>
        <w:jc w:val="both"/>
        <w:rPr>
          <w:sz w:val="19"/>
        </w:rPr>
      </w:pPr>
      <w:r>
        <w:rPr>
          <w:b/>
          <w:sz w:val="19"/>
        </w:rPr>
        <w:t xml:space="preserve">Insurance. </w:t>
      </w:r>
      <w:r>
        <w:rPr>
          <w:sz w:val="19"/>
        </w:rPr>
        <w:t xml:space="preserve">Seller shall, at Seller's sole </w:t>
      </w:r>
      <w:r>
        <w:rPr>
          <w:sz w:val="19"/>
        </w:rPr>
        <w:t>cost, maintain Comprehensive</w:t>
      </w:r>
      <w:r>
        <w:rPr>
          <w:spacing w:val="-6"/>
          <w:sz w:val="19"/>
        </w:rPr>
        <w:t xml:space="preserve"> </w:t>
      </w:r>
      <w:r>
        <w:rPr>
          <w:sz w:val="19"/>
        </w:rPr>
        <w:t>General</w:t>
      </w:r>
      <w:r>
        <w:rPr>
          <w:spacing w:val="-6"/>
          <w:sz w:val="19"/>
        </w:rPr>
        <w:t xml:space="preserve"> </w:t>
      </w:r>
      <w:r>
        <w:rPr>
          <w:sz w:val="19"/>
        </w:rPr>
        <w:t>Liability</w:t>
      </w:r>
      <w:r>
        <w:rPr>
          <w:spacing w:val="-5"/>
          <w:sz w:val="19"/>
        </w:rPr>
        <w:t xml:space="preserve"> </w:t>
      </w:r>
      <w:r>
        <w:rPr>
          <w:sz w:val="19"/>
        </w:rPr>
        <w:t>Insurance</w:t>
      </w:r>
      <w:r>
        <w:rPr>
          <w:spacing w:val="-6"/>
          <w:sz w:val="19"/>
        </w:rPr>
        <w:t xml:space="preserve"> </w:t>
      </w:r>
      <w:r>
        <w:rPr>
          <w:sz w:val="19"/>
        </w:rPr>
        <w:t>with</w:t>
      </w:r>
      <w:r>
        <w:rPr>
          <w:spacing w:val="-5"/>
          <w:sz w:val="19"/>
        </w:rPr>
        <w:t xml:space="preserve"> </w:t>
      </w:r>
      <w:r>
        <w:rPr>
          <w:sz w:val="19"/>
        </w:rPr>
        <w:t>limits</w:t>
      </w:r>
      <w:r>
        <w:rPr>
          <w:spacing w:val="-8"/>
          <w:sz w:val="19"/>
        </w:rPr>
        <w:t xml:space="preserve"> </w:t>
      </w:r>
      <w:r>
        <w:rPr>
          <w:sz w:val="19"/>
        </w:rPr>
        <w:t>of</w:t>
      </w:r>
      <w:r>
        <w:rPr>
          <w:spacing w:val="-6"/>
          <w:sz w:val="19"/>
        </w:rPr>
        <w:t xml:space="preserve"> </w:t>
      </w:r>
      <w:r>
        <w:rPr>
          <w:sz w:val="19"/>
        </w:rPr>
        <w:t>at least $5,000,000 combined single limit per occurrence, including but not limited to coverage for public liability (bodily/personal injury, property damage premises coverage),</w:t>
      </w:r>
      <w:r>
        <w:rPr>
          <w:spacing w:val="-5"/>
          <w:sz w:val="19"/>
        </w:rPr>
        <w:t xml:space="preserve"> </w:t>
      </w:r>
      <w:r>
        <w:rPr>
          <w:sz w:val="19"/>
        </w:rPr>
        <w:t>contra</w:t>
      </w:r>
      <w:r>
        <w:rPr>
          <w:sz w:val="19"/>
        </w:rPr>
        <w:t>ctual</w:t>
      </w:r>
      <w:r>
        <w:rPr>
          <w:spacing w:val="-6"/>
          <w:sz w:val="19"/>
        </w:rPr>
        <w:t xml:space="preserve"> </w:t>
      </w:r>
      <w:r>
        <w:rPr>
          <w:sz w:val="19"/>
        </w:rPr>
        <w:t>liability</w:t>
      </w:r>
      <w:r>
        <w:rPr>
          <w:spacing w:val="-5"/>
          <w:sz w:val="19"/>
        </w:rPr>
        <w:t xml:space="preserve"> </w:t>
      </w:r>
      <w:r>
        <w:rPr>
          <w:sz w:val="19"/>
        </w:rPr>
        <w:t>for</w:t>
      </w:r>
      <w:r>
        <w:rPr>
          <w:spacing w:val="-5"/>
          <w:sz w:val="19"/>
        </w:rPr>
        <w:t xml:space="preserve"> </w:t>
      </w:r>
      <w:r>
        <w:rPr>
          <w:sz w:val="19"/>
        </w:rPr>
        <w:t>those</w:t>
      </w:r>
      <w:r>
        <w:rPr>
          <w:spacing w:val="-6"/>
          <w:sz w:val="19"/>
        </w:rPr>
        <w:t xml:space="preserve"> </w:t>
      </w:r>
      <w:r>
        <w:rPr>
          <w:sz w:val="19"/>
        </w:rPr>
        <w:t>liabilities</w:t>
      </w:r>
      <w:r>
        <w:rPr>
          <w:spacing w:val="-5"/>
          <w:sz w:val="19"/>
        </w:rPr>
        <w:t xml:space="preserve"> </w:t>
      </w:r>
      <w:r>
        <w:rPr>
          <w:sz w:val="19"/>
        </w:rPr>
        <w:t xml:space="preserve">assumed under the Order, liability for pollution and cleanup on a sudden and accidental basis, products and completed </w:t>
      </w:r>
      <w:r>
        <w:rPr>
          <w:spacing w:val="-2"/>
          <w:sz w:val="19"/>
        </w:rPr>
        <w:t>operations,</w:t>
      </w:r>
      <w:r>
        <w:rPr>
          <w:sz w:val="19"/>
        </w:rPr>
        <w:tab/>
      </w:r>
      <w:r>
        <w:rPr>
          <w:spacing w:val="-2"/>
          <w:sz w:val="19"/>
        </w:rPr>
        <w:t>protective</w:t>
      </w:r>
      <w:r>
        <w:rPr>
          <w:sz w:val="19"/>
        </w:rPr>
        <w:tab/>
      </w:r>
      <w:r>
        <w:rPr>
          <w:spacing w:val="-2"/>
          <w:sz w:val="19"/>
        </w:rPr>
        <w:t xml:space="preserve">liability/independent </w:t>
      </w:r>
      <w:r>
        <w:rPr>
          <w:sz w:val="19"/>
        </w:rPr>
        <w:t>contractors/work sublet, and with the "care, custody, a</w:t>
      </w:r>
      <w:r>
        <w:rPr>
          <w:sz w:val="19"/>
        </w:rPr>
        <w:t>nd control</w:t>
      </w:r>
      <w:r>
        <w:rPr>
          <w:spacing w:val="-11"/>
          <w:sz w:val="19"/>
        </w:rPr>
        <w:t xml:space="preserve"> </w:t>
      </w:r>
      <w:r>
        <w:rPr>
          <w:sz w:val="19"/>
        </w:rPr>
        <w:t>exclusion"</w:t>
      </w:r>
      <w:r>
        <w:rPr>
          <w:spacing w:val="-11"/>
          <w:sz w:val="19"/>
        </w:rPr>
        <w:t xml:space="preserve"> </w:t>
      </w:r>
      <w:r>
        <w:rPr>
          <w:sz w:val="19"/>
        </w:rPr>
        <w:t>deleted.</w:t>
      </w:r>
      <w:r>
        <w:rPr>
          <w:spacing w:val="-11"/>
          <w:sz w:val="19"/>
        </w:rPr>
        <w:t xml:space="preserve"> </w:t>
      </w:r>
      <w:r>
        <w:rPr>
          <w:sz w:val="19"/>
        </w:rPr>
        <w:t>(b)</w:t>
      </w:r>
      <w:r>
        <w:rPr>
          <w:spacing w:val="-10"/>
          <w:sz w:val="19"/>
        </w:rPr>
        <w:t xml:space="preserve"> </w:t>
      </w:r>
      <w:r>
        <w:rPr>
          <w:sz w:val="19"/>
        </w:rPr>
        <w:t>In</w:t>
      </w:r>
      <w:r>
        <w:rPr>
          <w:spacing w:val="-11"/>
          <w:sz w:val="19"/>
        </w:rPr>
        <w:t xml:space="preserve"> </w:t>
      </w:r>
      <w:r>
        <w:rPr>
          <w:sz w:val="19"/>
        </w:rPr>
        <w:t>addition,</w:t>
      </w:r>
      <w:r>
        <w:rPr>
          <w:spacing w:val="-11"/>
          <w:sz w:val="19"/>
        </w:rPr>
        <w:t xml:space="preserve"> </w:t>
      </w:r>
      <w:r>
        <w:rPr>
          <w:sz w:val="19"/>
        </w:rPr>
        <w:t>Seller</w:t>
      </w:r>
      <w:r>
        <w:rPr>
          <w:spacing w:val="-11"/>
          <w:sz w:val="19"/>
        </w:rPr>
        <w:t xml:space="preserve"> </w:t>
      </w:r>
      <w:r>
        <w:rPr>
          <w:sz w:val="19"/>
        </w:rPr>
        <w:t>shall</w:t>
      </w:r>
      <w:r>
        <w:rPr>
          <w:spacing w:val="-10"/>
          <w:sz w:val="19"/>
        </w:rPr>
        <w:t xml:space="preserve"> </w:t>
      </w:r>
      <w:r>
        <w:rPr>
          <w:sz w:val="19"/>
        </w:rPr>
        <w:t xml:space="preserve">carry: Workers' Compensation insurance for statutory limits (including an "Alternate Employer" and "Borrowed Servant" endorsement in favor of Buyer; Employer's Liability Insurance with limits of </w:t>
      </w:r>
      <w:r>
        <w:rPr>
          <w:sz w:val="19"/>
        </w:rPr>
        <w:t>at least $5,000,000 per accident/occurrence;</w:t>
      </w:r>
      <w:r>
        <w:rPr>
          <w:spacing w:val="19"/>
          <w:sz w:val="19"/>
        </w:rPr>
        <w:t xml:space="preserve"> </w:t>
      </w:r>
      <w:r>
        <w:rPr>
          <w:sz w:val="19"/>
        </w:rPr>
        <w:t>Automobile</w:t>
      </w:r>
      <w:r>
        <w:rPr>
          <w:spacing w:val="19"/>
          <w:sz w:val="19"/>
        </w:rPr>
        <w:t xml:space="preserve"> </w:t>
      </w:r>
      <w:r>
        <w:rPr>
          <w:sz w:val="19"/>
        </w:rPr>
        <w:t>Liability</w:t>
      </w:r>
      <w:r>
        <w:rPr>
          <w:spacing w:val="19"/>
          <w:sz w:val="19"/>
        </w:rPr>
        <w:t xml:space="preserve"> </w:t>
      </w:r>
      <w:r>
        <w:rPr>
          <w:sz w:val="19"/>
        </w:rPr>
        <w:t>Insurance</w:t>
      </w:r>
      <w:r>
        <w:rPr>
          <w:spacing w:val="19"/>
          <w:sz w:val="19"/>
        </w:rPr>
        <w:t xml:space="preserve"> </w:t>
      </w:r>
      <w:r>
        <w:rPr>
          <w:spacing w:val="-4"/>
          <w:sz w:val="19"/>
        </w:rPr>
        <w:t>with</w:t>
      </w:r>
    </w:p>
    <w:p w14:paraId="254C924F" w14:textId="77777777" w:rsidR="005D1AAC" w:rsidRDefault="005D1AAC">
      <w:pPr>
        <w:jc w:val="both"/>
        <w:rPr>
          <w:sz w:val="19"/>
        </w:rPr>
        <w:sectPr w:rsidR="005D1AAC">
          <w:pgSz w:w="12240" w:h="15840"/>
          <w:pgMar w:top="1380" w:right="740" w:bottom="1200" w:left="980" w:header="763" w:footer="1012" w:gutter="0"/>
          <w:cols w:num="2" w:space="720" w:equalWidth="0">
            <w:col w:w="5041" w:space="361"/>
            <w:col w:w="5118"/>
          </w:cols>
        </w:sectPr>
      </w:pPr>
    </w:p>
    <w:p w14:paraId="05959767" w14:textId="77777777" w:rsidR="005D1AAC" w:rsidRDefault="005749F4">
      <w:pPr>
        <w:pStyle w:val="BodyText"/>
        <w:spacing w:before="51"/>
        <w:ind w:right="38"/>
      </w:pPr>
      <w:r>
        <w:t>limits of at least $5,000,000 combined single limit per occurrence; and any other insurance as may be required under applicable law, statute, ordinanc</w:t>
      </w:r>
      <w:r>
        <w:t>e or regulations of any government authority. (c) All insurance policies of Seller, including but not limited to those described herein, shall expressly waive subrogation as to Buyer, shall name Buyer as additional insured, and shall be primary over any in</w:t>
      </w:r>
      <w:r>
        <w:t>surance maintained by Buyer. If requested by Buyer, Seller shall furnish evidence that the above insurance requirements are met. The term "Buyer," as used in this Section, shall include all entities and persons included in the definitions of "Buyer" as set</w:t>
      </w:r>
      <w:r>
        <w:t xml:space="preserve"> out in the Indemnity </w:t>
      </w:r>
      <w:r>
        <w:rPr>
          <w:spacing w:val="-2"/>
        </w:rPr>
        <w:t>Section.</w:t>
      </w:r>
    </w:p>
    <w:p w14:paraId="56DDEE75" w14:textId="77777777" w:rsidR="005D1AAC" w:rsidRDefault="005749F4">
      <w:pPr>
        <w:pStyle w:val="ListParagraph"/>
        <w:numPr>
          <w:ilvl w:val="0"/>
          <w:numId w:val="2"/>
        </w:numPr>
        <w:tabs>
          <w:tab w:val="left" w:pos="461"/>
        </w:tabs>
        <w:ind w:right="38"/>
        <w:jc w:val="both"/>
        <w:rPr>
          <w:sz w:val="19"/>
        </w:rPr>
      </w:pPr>
      <w:r>
        <w:rPr>
          <w:b/>
          <w:sz w:val="19"/>
        </w:rPr>
        <w:t xml:space="preserve">Taxes. </w:t>
      </w:r>
      <w:r>
        <w:rPr>
          <w:sz w:val="19"/>
        </w:rPr>
        <w:t>Prices are inclusive of, and Seller shall be solely responsible for and pay, all federal, state, and local taxes, including, but not limited to, value added tax, goods and services tax, sales, use or consumption tax, a</w:t>
      </w:r>
      <w:r>
        <w:rPr>
          <w:sz w:val="19"/>
        </w:rPr>
        <w:t>s well as all lienable</w:t>
      </w:r>
      <w:r>
        <w:rPr>
          <w:spacing w:val="-9"/>
          <w:sz w:val="19"/>
        </w:rPr>
        <w:t xml:space="preserve"> </w:t>
      </w:r>
      <w:r>
        <w:rPr>
          <w:sz w:val="19"/>
        </w:rPr>
        <w:t>claims,</w:t>
      </w:r>
      <w:r>
        <w:rPr>
          <w:spacing w:val="-7"/>
          <w:sz w:val="19"/>
        </w:rPr>
        <w:t xml:space="preserve"> </w:t>
      </w:r>
      <w:r>
        <w:rPr>
          <w:sz w:val="19"/>
        </w:rPr>
        <w:t>charges</w:t>
      </w:r>
      <w:r>
        <w:rPr>
          <w:spacing w:val="-7"/>
          <w:sz w:val="19"/>
        </w:rPr>
        <w:t xml:space="preserve"> </w:t>
      </w:r>
      <w:r>
        <w:rPr>
          <w:sz w:val="19"/>
        </w:rPr>
        <w:t>or</w:t>
      </w:r>
      <w:r>
        <w:rPr>
          <w:spacing w:val="-7"/>
          <w:sz w:val="19"/>
        </w:rPr>
        <w:t xml:space="preserve"> </w:t>
      </w:r>
      <w:r>
        <w:rPr>
          <w:sz w:val="19"/>
        </w:rPr>
        <w:t>other</w:t>
      </w:r>
      <w:r>
        <w:rPr>
          <w:spacing w:val="-7"/>
          <w:sz w:val="19"/>
        </w:rPr>
        <w:t xml:space="preserve"> </w:t>
      </w:r>
      <w:r>
        <w:rPr>
          <w:sz w:val="19"/>
        </w:rPr>
        <w:t>impositions</w:t>
      </w:r>
      <w:r>
        <w:rPr>
          <w:spacing w:val="-7"/>
          <w:sz w:val="19"/>
        </w:rPr>
        <w:t xml:space="preserve"> </w:t>
      </w:r>
      <w:r>
        <w:rPr>
          <w:sz w:val="19"/>
        </w:rPr>
        <w:t>imposed</w:t>
      </w:r>
      <w:r>
        <w:rPr>
          <w:spacing w:val="-7"/>
          <w:sz w:val="19"/>
        </w:rPr>
        <w:t xml:space="preserve"> </w:t>
      </w:r>
      <w:r>
        <w:rPr>
          <w:sz w:val="19"/>
        </w:rPr>
        <w:t>or</w:t>
      </w:r>
      <w:r>
        <w:rPr>
          <w:spacing w:val="-9"/>
          <w:sz w:val="19"/>
        </w:rPr>
        <w:t xml:space="preserve"> </w:t>
      </w:r>
      <w:r>
        <w:rPr>
          <w:sz w:val="19"/>
        </w:rPr>
        <w:t>to be imposed by applicable law on Seller in connection with the</w:t>
      </w:r>
      <w:r>
        <w:rPr>
          <w:spacing w:val="-9"/>
          <w:sz w:val="19"/>
        </w:rPr>
        <w:t xml:space="preserve"> </w:t>
      </w:r>
      <w:r>
        <w:rPr>
          <w:sz w:val="19"/>
        </w:rPr>
        <w:t>Order.</w:t>
      </w:r>
      <w:r>
        <w:rPr>
          <w:spacing w:val="22"/>
          <w:sz w:val="19"/>
        </w:rPr>
        <w:t xml:space="preserve"> </w:t>
      </w:r>
      <w:r>
        <w:rPr>
          <w:sz w:val="19"/>
        </w:rPr>
        <w:t>As</w:t>
      </w:r>
      <w:r>
        <w:rPr>
          <w:spacing w:val="-8"/>
          <w:sz w:val="19"/>
        </w:rPr>
        <w:t xml:space="preserve"> </w:t>
      </w:r>
      <w:r>
        <w:rPr>
          <w:sz w:val="19"/>
        </w:rPr>
        <w:t>Buyer</w:t>
      </w:r>
      <w:r>
        <w:rPr>
          <w:spacing w:val="-7"/>
          <w:sz w:val="19"/>
        </w:rPr>
        <w:t xml:space="preserve"> </w:t>
      </w:r>
      <w:r>
        <w:rPr>
          <w:sz w:val="19"/>
        </w:rPr>
        <w:t>is</w:t>
      </w:r>
      <w:r>
        <w:rPr>
          <w:spacing w:val="-10"/>
          <w:sz w:val="19"/>
        </w:rPr>
        <w:t xml:space="preserve"> </w:t>
      </w:r>
      <w:r>
        <w:rPr>
          <w:sz w:val="19"/>
        </w:rPr>
        <w:t>a</w:t>
      </w:r>
      <w:r>
        <w:rPr>
          <w:spacing w:val="-10"/>
          <w:sz w:val="19"/>
        </w:rPr>
        <w:t xml:space="preserve"> </w:t>
      </w:r>
      <w:r>
        <w:rPr>
          <w:sz w:val="19"/>
        </w:rPr>
        <w:t>reseller</w:t>
      </w:r>
      <w:r>
        <w:rPr>
          <w:spacing w:val="-7"/>
          <w:sz w:val="19"/>
        </w:rPr>
        <w:t xml:space="preserve"> </w:t>
      </w:r>
      <w:r>
        <w:rPr>
          <w:sz w:val="19"/>
        </w:rPr>
        <w:t>with</w:t>
      </w:r>
      <w:r>
        <w:rPr>
          <w:spacing w:val="-7"/>
          <w:sz w:val="19"/>
        </w:rPr>
        <w:t xml:space="preserve"> </w:t>
      </w:r>
      <w:r>
        <w:rPr>
          <w:sz w:val="19"/>
        </w:rPr>
        <w:t>a</w:t>
      </w:r>
      <w:r>
        <w:rPr>
          <w:spacing w:val="-10"/>
          <w:sz w:val="19"/>
        </w:rPr>
        <w:t xml:space="preserve"> </w:t>
      </w:r>
      <w:r>
        <w:rPr>
          <w:sz w:val="19"/>
        </w:rPr>
        <w:t>valid</w:t>
      </w:r>
      <w:r>
        <w:rPr>
          <w:spacing w:val="-8"/>
          <w:sz w:val="19"/>
        </w:rPr>
        <w:t xml:space="preserve"> </w:t>
      </w:r>
      <w:r>
        <w:rPr>
          <w:sz w:val="19"/>
        </w:rPr>
        <w:t>tax</w:t>
      </w:r>
      <w:r>
        <w:rPr>
          <w:spacing w:val="-10"/>
          <w:sz w:val="19"/>
        </w:rPr>
        <w:t xml:space="preserve"> </w:t>
      </w:r>
      <w:r>
        <w:rPr>
          <w:sz w:val="19"/>
        </w:rPr>
        <w:t>exemption, Seller</w:t>
      </w:r>
      <w:r>
        <w:rPr>
          <w:spacing w:val="-6"/>
          <w:sz w:val="19"/>
        </w:rPr>
        <w:t xml:space="preserve"> </w:t>
      </w:r>
      <w:r>
        <w:rPr>
          <w:sz w:val="19"/>
        </w:rPr>
        <w:t>will</w:t>
      </w:r>
      <w:r>
        <w:rPr>
          <w:spacing w:val="-7"/>
          <w:sz w:val="19"/>
        </w:rPr>
        <w:t xml:space="preserve"> </w:t>
      </w:r>
      <w:r>
        <w:rPr>
          <w:sz w:val="19"/>
        </w:rPr>
        <w:t>not</w:t>
      </w:r>
      <w:r>
        <w:rPr>
          <w:spacing w:val="-6"/>
          <w:sz w:val="19"/>
        </w:rPr>
        <w:t xml:space="preserve"> </w:t>
      </w:r>
      <w:r>
        <w:rPr>
          <w:sz w:val="19"/>
        </w:rPr>
        <w:t>charge</w:t>
      </w:r>
      <w:r>
        <w:rPr>
          <w:spacing w:val="-7"/>
          <w:sz w:val="19"/>
        </w:rPr>
        <w:t xml:space="preserve"> </w:t>
      </w:r>
      <w:r>
        <w:rPr>
          <w:sz w:val="19"/>
        </w:rPr>
        <w:t>sales</w:t>
      </w:r>
      <w:r>
        <w:rPr>
          <w:spacing w:val="-4"/>
          <w:sz w:val="19"/>
        </w:rPr>
        <w:t xml:space="preserve"> </w:t>
      </w:r>
      <w:r>
        <w:rPr>
          <w:sz w:val="19"/>
        </w:rPr>
        <w:t>tax.</w:t>
      </w:r>
      <w:r>
        <w:rPr>
          <w:spacing w:val="-2"/>
          <w:sz w:val="19"/>
        </w:rPr>
        <w:t xml:space="preserve"> </w:t>
      </w:r>
      <w:r>
        <w:rPr>
          <w:sz w:val="19"/>
        </w:rPr>
        <w:t>Seller</w:t>
      </w:r>
      <w:r>
        <w:rPr>
          <w:spacing w:val="-5"/>
          <w:sz w:val="19"/>
        </w:rPr>
        <w:t xml:space="preserve"> </w:t>
      </w:r>
      <w:r>
        <w:rPr>
          <w:sz w:val="19"/>
        </w:rPr>
        <w:t>also</w:t>
      </w:r>
      <w:r>
        <w:rPr>
          <w:spacing w:val="-6"/>
          <w:sz w:val="19"/>
        </w:rPr>
        <w:t xml:space="preserve"> </w:t>
      </w:r>
      <w:r>
        <w:rPr>
          <w:sz w:val="19"/>
        </w:rPr>
        <w:t>agrees</w:t>
      </w:r>
      <w:r>
        <w:rPr>
          <w:spacing w:val="-4"/>
          <w:sz w:val="19"/>
        </w:rPr>
        <w:t xml:space="preserve"> </w:t>
      </w:r>
      <w:r>
        <w:rPr>
          <w:sz w:val="19"/>
        </w:rPr>
        <w:t>to</w:t>
      </w:r>
      <w:r>
        <w:rPr>
          <w:spacing w:val="-6"/>
          <w:sz w:val="19"/>
        </w:rPr>
        <w:t xml:space="preserve"> </w:t>
      </w:r>
      <w:r>
        <w:rPr>
          <w:sz w:val="19"/>
        </w:rPr>
        <w:t>comply with old age pension laws, unemployment laws, and the federal and state income tax withholding laws with reference</w:t>
      </w:r>
      <w:r>
        <w:rPr>
          <w:spacing w:val="-11"/>
          <w:sz w:val="19"/>
        </w:rPr>
        <w:t xml:space="preserve"> </w:t>
      </w:r>
      <w:r>
        <w:rPr>
          <w:sz w:val="19"/>
        </w:rPr>
        <w:t>to</w:t>
      </w:r>
      <w:r>
        <w:rPr>
          <w:spacing w:val="-11"/>
          <w:sz w:val="19"/>
        </w:rPr>
        <w:t xml:space="preserve"> </w:t>
      </w:r>
      <w:r>
        <w:rPr>
          <w:sz w:val="19"/>
        </w:rPr>
        <w:t>Seller's</w:t>
      </w:r>
      <w:r>
        <w:rPr>
          <w:spacing w:val="-11"/>
          <w:sz w:val="19"/>
        </w:rPr>
        <w:t xml:space="preserve"> </w:t>
      </w:r>
      <w:r>
        <w:rPr>
          <w:sz w:val="19"/>
        </w:rPr>
        <w:t>Personnel</w:t>
      </w:r>
      <w:r>
        <w:rPr>
          <w:spacing w:val="-10"/>
          <w:sz w:val="19"/>
        </w:rPr>
        <w:t xml:space="preserve"> </w:t>
      </w:r>
      <w:r>
        <w:rPr>
          <w:sz w:val="19"/>
        </w:rPr>
        <w:t>engaged</w:t>
      </w:r>
      <w:r>
        <w:rPr>
          <w:spacing w:val="-11"/>
          <w:sz w:val="19"/>
        </w:rPr>
        <w:t xml:space="preserve"> </w:t>
      </w:r>
      <w:r>
        <w:rPr>
          <w:sz w:val="19"/>
        </w:rPr>
        <w:t>in</w:t>
      </w:r>
      <w:r>
        <w:rPr>
          <w:spacing w:val="-11"/>
          <w:sz w:val="19"/>
        </w:rPr>
        <w:t xml:space="preserve"> </w:t>
      </w:r>
      <w:r>
        <w:rPr>
          <w:sz w:val="19"/>
        </w:rPr>
        <w:t>the</w:t>
      </w:r>
      <w:r>
        <w:rPr>
          <w:spacing w:val="-11"/>
          <w:sz w:val="19"/>
        </w:rPr>
        <w:t xml:space="preserve"> </w:t>
      </w:r>
      <w:r>
        <w:rPr>
          <w:sz w:val="19"/>
        </w:rPr>
        <w:t>performance of the Goods and Services. Buyer shall have the right to withhold payment, without in</w:t>
      </w:r>
      <w:r>
        <w:rPr>
          <w:sz w:val="19"/>
        </w:rPr>
        <w:t>terest, and request Seller to furnish proof satisfactory to Buyer that all claims for labor and Goods are satisfied or discharged. The amounts due Seller shall be paid by Buyer to Seller, subject to Buyer's rights to deduct money due to Buyer and to withho</w:t>
      </w:r>
      <w:r>
        <w:rPr>
          <w:sz w:val="19"/>
        </w:rPr>
        <w:t>ld payments in accordance with the requirements of any applicable law with respect to taxes and liens, and in accordance with section 7.</w:t>
      </w:r>
    </w:p>
    <w:p w14:paraId="18C4C133" w14:textId="62021A4E" w:rsidR="005D1AAC" w:rsidRPr="000B0A56" w:rsidRDefault="005749F4" w:rsidP="000B0A56">
      <w:pPr>
        <w:pStyle w:val="ListParagraph"/>
        <w:numPr>
          <w:ilvl w:val="0"/>
          <w:numId w:val="2"/>
        </w:numPr>
        <w:tabs>
          <w:tab w:val="left" w:pos="461"/>
        </w:tabs>
        <w:spacing w:before="51"/>
        <w:ind w:right="118"/>
        <w:jc w:val="both"/>
        <w:rPr>
          <w:sz w:val="19"/>
        </w:rPr>
      </w:pPr>
      <w:r w:rsidRPr="000B0A56">
        <w:rPr>
          <w:b/>
          <w:sz w:val="19"/>
        </w:rPr>
        <w:t>Force Majeure</w:t>
      </w:r>
      <w:r>
        <w:rPr>
          <w:sz w:val="19"/>
        </w:rPr>
        <w:t>. Neither Party shall be liable for any delay resulting</w:t>
      </w:r>
      <w:r w:rsidRPr="000B0A56">
        <w:rPr>
          <w:spacing w:val="-11"/>
          <w:sz w:val="19"/>
        </w:rPr>
        <w:t xml:space="preserve"> </w:t>
      </w:r>
      <w:r>
        <w:rPr>
          <w:sz w:val="19"/>
        </w:rPr>
        <w:t>from</w:t>
      </w:r>
      <w:r w:rsidRPr="000B0A56">
        <w:rPr>
          <w:spacing w:val="-11"/>
          <w:sz w:val="19"/>
        </w:rPr>
        <w:t xml:space="preserve"> </w:t>
      </w:r>
      <w:r>
        <w:rPr>
          <w:sz w:val="19"/>
        </w:rPr>
        <w:t>Force</w:t>
      </w:r>
      <w:r w:rsidRPr="000B0A56">
        <w:rPr>
          <w:spacing w:val="-11"/>
          <w:sz w:val="19"/>
        </w:rPr>
        <w:t xml:space="preserve"> </w:t>
      </w:r>
      <w:r>
        <w:rPr>
          <w:sz w:val="19"/>
        </w:rPr>
        <w:t>Majeure</w:t>
      </w:r>
      <w:r w:rsidRPr="000B0A56">
        <w:rPr>
          <w:spacing w:val="-10"/>
          <w:sz w:val="19"/>
        </w:rPr>
        <w:t xml:space="preserve"> </w:t>
      </w:r>
      <w:r>
        <w:rPr>
          <w:sz w:val="19"/>
        </w:rPr>
        <w:t>as</w:t>
      </w:r>
      <w:r w:rsidRPr="000B0A56">
        <w:rPr>
          <w:spacing w:val="-11"/>
          <w:sz w:val="19"/>
        </w:rPr>
        <w:t xml:space="preserve"> </w:t>
      </w:r>
      <w:r>
        <w:rPr>
          <w:sz w:val="19"/>
        </w:rPr>
        <w:t>defined</w:t>
      </w:r>
      <w:r w:rsidRPr="000B0A56">
        <w:rPr>
          <w:spacing w:val="-11"/>
          <w:sz w:val="19"/>
        </w:rPr>
        <w:t xml:space="preserve"> </w:t>
      </w:r>
      <w:r>
        <w:rPr>
          <w:sz w:val="19"/>
        </w:rPr>
        <w:t>below.</w:t>
      </w:r>
      <w:r w:rsidRPr="000B0A56">
        <w:rPr>
          <w:spacing w:val="-11"/>
          <w:sz w:val="19"/>
        </w:rPr>
        <w:t xml:space="preserve"> </w:t>
      </w:r>
      <w:r>
        <w:rPr>
          <w:sz w:val="19"/>
        </w:rPr>
        <w:t>If</w:t>
      </w:r>
      <w:r w:rsidRPr="000B0A56">
        <w:rPr>
          <w:spacing w:val="-10"/>
          <w:sz w:val="19"/>
        </w:rPr>
        <w:t xml:space="preserve"> </w:t>
      </w:r>
      <w:r>
        <w:rPr>
          <w:sz w:val="19"/>
        </w:rPr>
        <w:t>in</w:t>
      </w:r>
      <w:r w:rsidRPr="000B0A56">
        <w:rPr>
          <w:spacing w:val="-11"/>
          <w:sz w:val="19"/>
        </w:rPr>
        <w:t xml:space="preserve"> </w:t>
      </w:r>
      <w:r>
        <w:rPr>
          <w:sz w:val="19"/>
        </w:rPr>
        <w:t>Buyer's sole opinion the Force Majeure causes substantial suspension</w:t>
      </w:r>
      <w:r w:rsidRPr="000B0A56">
        <w:rPr>
          <w:spacing w:val="-11"/>
          <w:sz w:val="19"/>
        </w:rPr>
        <w:t xml:space="preserve"> </w:t>
      </w:r>
      <w:r>
        <w:rPr>
          <w:sz w:val="19"/>
        </w:rPr>
        <w:t>of</w:t>
      </w:r>
      <w:r w:rsidRPr="000B0A56">
        <w:rPr>
          <w:spacing w:val="-11"/>
          <w:sz w:val="19"/>
        </w:rPr>
        <w:t xml:space="preserve"> </w:t>
      </w:r>
      <w:r>
        <w:rPr>
          <w:sz w:val="19"/>
        </w:rPr>
        <w:t>the</w:t>
      </w:r>
      <w:r w:rsidRPr="000B0A56">
        <w:rPr>
          <w:spacing w:val="-11"/>
          <w:sz w:val="19"/>
        </w:rPr>
        <w:t xml:space="preserve"> </w:t>
      </w:r>
      <w:r>
        <w:rPr>
          <w:sz w:val="19"/>
        </w:rPr>
        <w:t>Order,</w:t>
      </w:r>
      <w:r w:rsidRPr="000B0A56">
        <w:rPr>
          <w:spacing w:val="-10"/>
          <w:sz w:val="19"/>
        </w:rPr>
        <w:t xml:space="preserve"> </w:t>
      </w:r>
      <w:r>
        <w:rPr>
          <w:sz w:val="19"/>
        </w:rPr>
        <w:t>Buyer</w:t>
      </w:r>
      <w:r w:rsidRPr="000B0A56">
        <w:rPr>
          <w:spacing w:val="-11"/>
          <w:sz w:val="19"/>
        </w:rPr>
        <w:t xml:space="preserve"> </w:t>
      </w:r>
      <w:r>
        <w:rPr>
          <w:sz w:val="19"/>
        </w:rPr>
        <w:t>may</w:t>
      </w:r>
      <w:r w:rsidRPr="000B0A56">
        <w:rPr>
          <w:spacing w:val="-11"/>
          <w:sz w:val="19"/>
        </w:rPr>
        <w:t xml:space="preserve"> </w:t>
      </w:r>
      <w:r>
        <w:rPr>
          <w:sz w:val="19"/>
        </w:rPr>
        <w:t>immediately</w:t>
      </w:r>
      <w:r w:rsidRPr="000B0A56">
        <w:rPr>
          <w:spacing w:val="-11"/>
          <w:sz w:val="19"/>
        </w:rPr>
        <w:t xml:space="preserve"> </w:t>
      </w:r>
      <w:r>
        <w:rPr>
          <w:sz w:val="19"/>
        </w:rPr>
        <w:t>terminate the Order without further obligation except payment of Goods and Services properly received and/or performed. Seller’s financial inability to</w:t>
      </w:r>
      <w:r>
        <w:rPr>
          <w:sz w:val="19"/>
        </w:rPr>
        <w:t xml:space="preserve"> perform, changes in cost or availability of materials, components or services based on market conditions, supplier actions or contract disputes, the imposition of Additional Duties, and/or labor disruptions,</w:t>
      </w:r>
      <w:r w:rsidRPr="000B0A56">
        <w:rPr>
          <w:spacing w:val="-11"/>
          <w:sz w:val="19"/>
        </w:rPr>
        <w:t xml:space="preserve"> </w:t>
      </w:r>
      <w:r>
        <w:rPr>
          <w:sz w:val="19"/>
        </w:rPr>
        <w:t>strikes</w:t>
      </w:r>
      <w:r w:rsidRPr="000B0A56">
        <w:rPr>
          <w:spacing w:val="-11"/>
          <w:sz w:val="19"/>
        </w:rPr>
        <w:t xml:space="preserve"> </w:t>
      </w:r>
      <w:r>
        <w:rPr>
          <w:sz w:val="19"/>
        </w:rPr>
        <w:t>or</w:t>
      </w:r>
      <w:r w:rsidRPr="000B0A56">
        <w:rPr>
          <w:spacing w:val="-11"/>
          <w:sz w:val="19"/>
        </w:rPr>
        <w:t xml:space="preserve"> </w:t>
      </w:r>
      <w:r>
        <w:rPr>
          <w:sz w:val="19"/>
        </w:rPr>
        <w:t>lockouts</w:t>
      </w:r>
      <w:r w:rsidRPr="000B0A56">
        <w:rPr>
          <w:spacing w:val="-10"/>
          <w:sz w:val="19"/>
        </w:rPr>
        <w:t xml:space="preserve"> </w:t>
      </w:r>
      <w:r>
        <w:rPr>
          <w:sz w:val="19"/>
        </w:rPr>
        <w:t>will</w:t>
      </w:r>
      <w:r w:rsidRPr="000B0A56">
        <w:rPr>
          <w:spacing w:val="-11"/>
          <w:sz w:val="19"/>
        </w:rPr>
        <w:t xml:space="preserve"> </w:t>
      </w:r>
      <w:r>
        <w:rPr>
          <w:sz w:val="19"/>
        </w:rPr>
        <w:t>not</w:t>
      </w:r>
      <w:r w:rsidRPr="000B0A56">
        <w:rPr>
          <w:spacing w:val="-11"/>
          <w:sz w:val="19"/>
        </w:rPr>
        <w:t xml:space="preserve"> </w:t>
      </w:r>
      <w:r>
        <w:rPr>
          <w:sz w:val="19"/>
        </w:rPr>
        <w:t>excuse</w:t>
      </w:r>
      <w:r w:rsidRPr="000B0A56">
        <w:rPr>
          <w:spacing w:val="-11"/>
          <w:sz w:val="19"/>
        </w:rPr>
        <w:t xml:space="preserve"> </w:t>
      </w:r>
      <w:r>
        <w:rPr>
          <w:sz w:val="19"/>
        </w:rPr>
        <w:t>performance</w:t>
      </w:r>
      <w:r>
        <w:rPr>
          <w:sz w:val="19"/>
        </w:rPr>
        <w:t xml:space="preserve"> by Seller under theories of force majeure, commercial impracticability</w:t>
      </w:r>
      <w:r w:rsidRPr="000B0A56">
        <w:rPr>
          <w:spacing w:val="-5"/>
          <w:sz w:val="19"/>
        </w:rPr>
        <w:t xml:space="preserve"> </w:t>
      </w:r>
      <w:r>
        <w:rPr>
          <w:sz w:val="19"/>
        </w:rPr>
        <w:t>or</w:t>
      </w:r>
      <w:r w:rsidRPr="000B0A56">
        <w:rPr>
          <w:spacing w:val="-5"/>
          <w:sz w:val="19"/>
        </w:rPr>
        <w:t xml:space="preserve"> </w:t>
      </w:r>
      <w:r>
        <w:rPr>
          <w:sz w:val="19"/>
        </w:rPr>
        <w:t>otherwise,</w:t>
      </w:r>
      <w:r w:rsidRPr="000B0A56">
        <w:rPr>
          <w:spacing w:val="-5"/>
          <w:sz w:val="19"/>
        </w:rPr>
        <w:t xml:space="preserve"> </w:t>
      </w:r>
      <w:r>
        <w:rPr>
          <w:sz w:val="19"/>
        </w:rPr>
        <w:t>and</w:t>
      </w:r>
      <w:r w:rsidRPr="000B0A56">
        <w:rPr>
          <w:spacing w:val="-5"/>
          <w:sz w:val="19"/>
        </w:rPr>
        <w:t xml:space="preserve"> </w:t>
      </w:r>
      <w:r>
        <w:rPr>
          <w:sz w:val="19"/>
        </w:rPr>
        <w:t>Seller</w:t>
      </w:r>
      <w:r w:rsidRPr="000B0A56">
        <w:rPr>
          <w:spacing w:val="-5"/>
          <w:sz w:val="19"/>
        </w:rPr>
        <w:t xml:space="preserve"> </w:t>
      </w:r>
      <w:r>
        <w:rPr>
          <w:sz w:val="19"/>
        </w:rPr>
        <w:t>expressly</w:t>
      </w:r>
      <w:r w:rsidRPr="000B0A56">
        <w:rPr>
          <w:spacing w:val="-5"/>
          <w:sz w:val="19"/>
        </w:rPr>
        <w:t xml:space="preserve"> </w:t>
      </w:r>
      <w:r>
        <w:rPr>
          <w:sz w:val="19"/>
        </w:rPr>
        <w:t>assumes these risks.</w:t>
      </w:r>
      <w:r w:rsidRPr="000B0A56">
        <w:rPr>
          <w:spacing w:val="40"/>
          <w:sz w:val="19"/>
        </w:rPr>
        <w:t xml:space="preserve"> </w:t>
      </w:r>
      <w:r>
        <w:rPr>
          <w:sz w:val="19"/>
        </w:rPr>
        <w:t>"Seller's Personnel" means all employees, supervisors, representatives, agents and other persons or entities to be provided by S</w:t>
      </w:r>
      <w:r>
        <w:rPr>
          <w:sz w:val="19"/>
        </w:rPr>
        <w:t>eller and/or its subcontractors for the performance of the work under the Order.</w:t>
      </w:r>
      <w:r w:rsidRPr="000B0A56">
        <w:rPr>
          <w:spacing w:val="40"/>
          <w:sz w:val="19"/>
        </w:rPr>
        <w:t xml:space="preserve"> </w:t>
      </w:r>
      <w:r>
        <w:rPr>
          <w:sz w:val="19"/>
        </w:rPr>
        <w:t>"Force Majeure" means, without limitation (i) acts of God or named</w:t>
      </w:r>
      <w:r w:rsidRPr="000B0A56">
        <w:rPr>
          <w:spacing w:val="-6"/>
          <w:sz w:val="19"/>
        </w:rPr>
        <w:t xml:space="preserve"> </w:t>
      </w:r>
      <w:r>
        <w:rPr>
          <w:sz w:val="19"/>
        </w:rPr>
        <w:t>tropical</w:t>
      </w:r>
      <w:r w:rsidRPr="000B0A56">
        <w:rPr>
          <w:spacing w:val="-7"/>
          <w:sz w:val="19"/>
        </w:rPr>
        <w:t xml:space="preserve"> </w:t>
      </w:r>
      <w:r>
        <w:rPr>
          <w:sz w:val="19"/>
        </w:rPr>
        <w:t>storms;</w:t>
      </w:r>
      <w:r w:rsidRPr="000B0A56">
        <w:rPr>
          <w:spacing w:val="-7"/>
          <w:sz w:val="19"/>
        </w:rPr>
        <w:t xml:space="preserve"> </w:t>
      </w:r>
      <w:r>
        <w:rPr>
          <w:sz w:val="19"/>
        </w:rPr>
        <w:t>(ii)</w:t>
      </w:r>
      <w:r w:rsidRPr="000B0A56">
        <w:rPr>
          <w:spacing w:val="-6"/>
          <w:sz w:val="19"/>
        </w:rPr>
        <w:t xml:space="preserve"> </w:t>
      </w:r>
      <w:r>
        <w:rPr>
          <w:sz w:val="19"/>
        </w:rPr>
        <w:t>acts</w:t>
      </w:r>
      <w:r w:rsidRPr="000B0A56">
        <w:rPr>
          <w:spacing w:val="-11"/>
          <w:sz w:val="19"/>
        </w:rPr>
        <w:t xml:space="preserve"> </w:t>
      </w:r>
      <w:r>
        <w:rPr>
          <w:sz w:val="19"/>
        </w:rPr>
        <w:t>of</w:t>
      </w:r>
      <w:r w:rsidRPr="000B0A56">
        <w:rPr>
          <w:spacing w:val="-7"/>
          <w:sz w:val="19"/>
        </w:rPr>
        <w:t xml:space="preserve"> </w:t>
      </w:r>
      <w:r>
        <w:rPr>
          <w:sz w:val="19"/>
        </w:rPr>
        <w:t>government,</w:t>
      </w:r>
      <w:r w:rsidRPr="000B0A56">
        <w:rPr>
          <w:spacing w:val="-6"/>
          <w:sz w:val="19"/>
        </w:rPr>
        <w:t xml:space="preserve"> </w:t>
      </w:r>
      <w:r>
        <w:rPr>
          <w:sz w:val="19"/>
        </w:rPr>
        <w:t>war,</w:t>
      </w:r>
      <w:r w:rsidRPr="000B0A56">
        <w:rPr>
          <w:spacing w:val="-8"/>
          <w:sz w:val="19"/>
        </w:rPr>
        <w:t xml:space="preserve"> </w:t>
      </w:r>
      <w:r>
        <w:rPr>
          <w:sz w:val="19"/>
        </w:rPr>
        <w:t>acts</w:t>
      </w:r>
      <w:r w:rsidRPr="000B0A56">
        <w:rPr>
          <w:spacing w:val="-6"/>
          <w:sz w:val="19"/>
        </w:rPr>
        <w:t xml:space="preserve"> </w:t>
      </w:r>
      <w:r>
        <w:rPr>
          <w:sz w:val="19"/>
        </w:rPr>
        <w:t xml:space="preserve">of the public enemy, quarantine, epidemic, pandemic, blockade, civil disturbance, riots, insurrection, and/or political unrest in the country of operations or any other </w:t>
      </w:r>
      <w:r w:rsidRPr="000B0A56">
        <w:rPr>
          <w:spacing w:val="-2"/>
          <w:sz w:val="19"/>
        </w:rPr>
        <w:t>country</w:t>
      </w:r>
      <w:r w:rsidRPr="000B0A56">
        <w:rPr>
          <w:spacing w:val="-5"/>
          <w:sz w:val="19"/>
        </w:rPr>
        <w:t xml:space="preserve"> </w:t>
      </w:r>
      <w:r w:rsidRPr="000B0A56">
        <w:rPr>
          <w:spacing w:val="-2"/>
          <w:sz w:val="19"/>
        </w:rPr>
        <w:t>or</w:t>
      </w:r>
      <w:r w:rsidRPr="000B0A56">
        <w:rPr>
          <w:spacing w:val="-5"/>
          <w:sz w:val="19"/>
        </w:rPr>
        <w:t xml:space="preserve"> </w:t>
      </w:r>
      <w:r w:rsidRPr="000B0A56">
        <w:rPr>
          <w:spacing w:val="-2"/>
          <w:sz w:val="19"/>
        </w:rPr>
        <w:t>territory</w:t>
      </w:r>
      <w:r w:rsidRPr="000B0A56">
        <w:rPr>
          <w:spacing w:val="-5"/>
          <w:sz w:val="19"/>
        </w:rPr>
        <w:t xml:space="preserve"> </w:t>
      </w:r>
      <w:r w:rsidRPr="000B0A56">
        <w:rPr>
          <w:spacing w:val="-2"/>
          <w:sz w:val="19"/>
        </w:rPr>
        <w:t>in</w:t>
      </w:r>
      <w:r w:rsidRPr="000B0A56">
        <w:rPr>
          <w:spacing w:val="-7"/>
          <w:sz w:val="19"/>
        </w:rPr>
        <w:t xml:space="preserve"> </w:t>
      </w:r>
      <w:r w:rsidRPr="000B0A56">
        <w:rPr>
          <w:spacing w:val="-2"/>
          <w:sz w:val="19"/>
        </w:rPr>
        <w:t>the</w:t>
      </w:r>
      <w:r w:rsidRPr="000B0A56">
        <w:rPr>
          <w:spacing w:val="-7"/>
          <w:sz w:val="19"/>
        </w:rPr>
        <w:t xml:space="preserve"> </w:t>
      </w:r>
      <w:r w:rsidRPr="000B0A56">
        <w:rPr>
          <w:spacing w:val="-2"/>
          <w:sz w:val="19"/>
        </w:rPr>
        <w:t>same</w:t>
      </w:r>
      <w:r w:rsidRPr="000B0A56">
        <w:rPr>
          <w:spacing w:val="-7"/>
          <w:sz w:val="19"/>
        </w:rPr>
        <w:t xml:space="preserve"> </w:t>
      </w:r>
      <w:r w:rsidRPr="000B0A56">
        <w:rPr>
          <w:spacing w:val="-2"/>
          <w:sz w:val="19"/>
        </w:rPr>
        <w:t>region;</w:t>
      </w:r>
      <w:r w:rsidRPr="000B0A56">
        <w:rPr>
          <w:spacing w:val="-4"/>
          <w:sz w:val="19"/>
        </w:rPr>
        <w:t xml:space="preserve"> </w:t>
      </w:r>
      <w:r w:rsidRPr="000B0A56">
        <w:rPr>
          <w:spacing w:val="-2"/>
          <w:sz w:val="19"/>
        </w:rPr>
        <w:t>and</w:t>
      </w:r>
      <w:r w:rsidRPr="000B0A56">
        <w:rPr>
          <w:spacing w:val="-7"/>
          <w:sz w:val="19"/>
        </w:rPr>
        <w:t xml:space="preserve"> </w:t>
      </w:r>
      <w:r w:rsidRPr="000B0A56">
        <w:rPr>
          <w:spacing w:val="-2"/>
          <w:sz w:val="19"/>
        </w:rPr>
        <w:t>(iii)</w:t>
      </w:r>
      <w:r w:rsidRPr="000B0A56">
        <w:rPr>
          <w:spacing w:val="-6"/>
          <w:sz w:val="19"/>
        </w:rPr>
        <w:t xml:space="preserve"> </w:t>
      </w:r>
      <w:r w:rsidRPr="000B0A56">
        <w:rPr>
          <w:spacing w:val="-2"/>
          <w:sz w:val="19"/>
        </w:rPr>
        <w:t>or</w:t>
      </w:r>
      <w:r w:rsidRPr="000B0A56">
        <w:rPr>
          <w:spacing w:val="-5"/>
          <w:sz w:val="19"/>
        </w:rPr>
        <w:t xml:space="preserve"> </w:t>
      </w:r>
      <w:r w:rsidRPr="000B0A56">
        <w:rPr>
          <w:spacing w:val="-2"/>
          <w:sz w:val="19"/>
        </w:rPr>
        <w:t>any</w:t>
      </w:r>
      <w:r w:rsidRPr="000B0A56">
        <w:rPr>
          <w:sz w:val="19"/>
        </w:rPr>
        <w:t xml:space="preserve"> other</w:t>
      </w:r>
      <w:r w:rsidR="000B0A56" w:rsidRPr="000B0A56">
        <w:rPr>
          <w:sz w:val="19"/>
        </w:rPr>
        <w:t xml:space="preserve"> </w:t>
      </w:r>
      <w:r w:rsidRPr="000B0A56">
        <w:rPr>
          <w:sz w:val="19"/>
        </w:rPr>
        <w:t>cause beyond the reason</w:t>
      </w:r>
      <w:r w:rsidRPr="000B0A56">
        <w:rPr>
          <w:sz w:val="19"/>
        </w:rPr>
        <w:t>able control of a party hereto and without its fault or negligence, except as otherwise identified in this section 14.</w:t>
      </w:r>
    </w:p>
    <w:p w14:paraId="4F348F4D" w14:textId="77777777" w:rsidR="005D1AAC" w:rsidRDefault="005749F4">
      <w:pPr>
        <w:pStyle w:val="ListParagraph"/>
        <w:numPr>
          <w:ilvl w:val="0"/>
          <w:numId w:val="2"/>
        </w:numPr>
        <w:tabs>
          <w:tab w:val="left" w:pos="460"/>
        </w:tabs>
        <w:ind w:hanging="360"/>
        <w:jc w:val="both"/>
        <w:rPr>
          <w:sz w:val="19"/>
        </w:rPr>
      </w:pPr>
      <w:r>
        <w:rPr>
          <w:b/>
          <w:sz w:val="19"/>
        </w:rPr>
        <w:t xml:space="preserve">Assignment and Subcontracting. </w:t>
      </w:r>
      <w:r>
        <w:rPr>
          <w:sz w:val="19"/>
        </w:rPr>
        <w:t>Seller shall not assign, transfer, delegate or subcontract any of its rights or obligations, including rig</w:t>
      </w:r>
      <w:r>
        <w:rPr>
          <w:sz w:val="19"/>
        </w:rPr>
        <w:t>hts to money due or to become due, under the Order without the prior written consent of Buyer. The transfer of the Order or the subcontracting of the work permitted by Buyer, shall not relieve Seller of its obligations hereunder and any breach hereof by an</w:t>
      </w:r>
      <w:r>
        <w:rPr>
          <w:sz w:val="19"/>
        </w:rPr>
        <w:t>y assignee or subcontractor shall be deemed to be that of Seller. If consent is granted, such assignment shall not increase or alter Buyer’s obligations or diminish Buyer’s rights. Purchasing stock or off the shelf materials is not considered subcontractin</w:t>
      </w:r>
      <w:r>
        <w:rPr>
          <w:sz w:val="19"/>
        </w:rPr>
        <w:t>g of Seller’s Goods or Services. Buyer</w:t>
      </w:r>
      <w:r>
        <w:rPr>
          <w:spacing w:val="-1"/>
          <w:sz w:val="19"/>
        </w:rPr>
        <w:t xml:space="preserve"> </w:t>
      </w:r>
      <w:r>
        <w:rPr>
          <w:sz w:val="19"/>
        </w:rPr>
        <w:t>reserves</w:t>
      </w:r>
      <w:r>
        <w:rPr>
          <w:spacing w:val="-4"/>
          <w:sz w:val="19"/>
        </w:rPr>
        <w:t xml:space="preserve"> </w:t>
      </w:r>
      <w:r>
        <w:rPr>
          <w:sz w:val="19"/>
        </w:rPr>
        <w:t>the</w:t>
      </w:r>
      <w:r>
        <w:rPr>
          <w:spacing w:val="-3"/>
          <w:sz w:val="19"/>
        </w:rPr>
        <w:t xml:space="preserve"> </w:t>
      </w:r>
      <w:r>
        <w:rPr>
          <w:sz w:val="19"/>
        </w:rPr>
        <w:t>right</w:t>
      </w:r>
      <w:r>
        <w:rPr>
          <w:spacing w:val="-3"/>
          <w:sz w:val="19"/>
        </w:rPr>
        <w:t xml:space="preserve"> </w:t>
      </w:r>
      <w:r>
        <w:rPr>
          <w:sz w:val="19"/>
        </w:rPr>
        <w:t>to</w:t>
      </w:r>
      <w:r>
        <w:rPr>
          <w:spacing w:val="-1"/>
          <w:sz w:val="19"/>
        </w:rPr>
        <w:t xml:space="preserve"> </w:t>
      </w:r>
      <w:r>
        <w:rPr>
          <w:sz w:val="19"/>
        </w:rPr>
        <w:t>assign the</w:t>
      </w:r>
      <w:r>
        <w:rPr>
          <w:spacing w:val="-3"/>
          <w:sz w:val="19"/>
        </w:rPr>
        <w:t xml:space="preserve"> </w:t>
      </w:r>
      <w:r>
        <w:rPr>
          <w:sz w:val="19"/>
        </w:rPr>
        <w:t>Order,</w:t>
      </w:r>
      <w:r>
        <w:rPr>
          <w:spacing w:val="-1"/>
          <w:sz w:val="19"/>
        </w:rPr>
        <w:t xml:space="preserve"> </w:t>
      </w:r>
      <w:r>
        <w:rPr>
          <w:sz w:val="19"/>
        </w:rPr>
        <w:t>in</w:t>
      </w:r>
      <w:r>
        <w:rPr>
          <w:spacing w:val="-3"/>
          <w:sz w:val="19"/>
        </w:rPr>
        <w:t xml:space="preserve"> </w:t>
      </w:r>
      <w:r>
        <w:rPr>
          <w:sz w:val="19"/>
        </w:rPr>
        <w:t>whole</w:t>
      </w:r>
      <w:r>
        <w:rPr>
          <w:spacing w:val="-3"/>
          <w:sz w:val="19"/>
        </w:rPr>
        <w:t xml:space="preserve"> </w:t>
      </w:r>
      <w:r>
        <w:rPr>
          <w:sz w:val="19"/>
        </w:rPr>
        <w:t>or</w:t>
      </w:r>
      <w:r>
        <w:rPr>
          <w:spacing w:val="-3"/>
          <w:sz w:val="19"/>
        </w:rPr>
        <w:t xml:space="preserve"> </w:t>
      </w:r>
      <w:r>
        <w:rPr>
          <w:sz w:val="19"/>
        </w:rPr>
        <w:t>in part, to any party.</w:t>
      </w:r>
    </w:p>
    <w:p w14:paraId="2E6A6BA5" w14:textId="77777777" w:rsidR="005D1AAC" w:rsidRDefault="005749F4">
      <w:pPr>
        <w:pStyle w:val="ListParagraph"/>
        <w:numPr>
          <w:ilvl w:val="0"/>
          <w:numId w:val="2"/>
        </w:numPr>
        <w:tabs>
          <w:tab w:val="left" w:pos="460"/>
        </w:tabs>
        <w:spacing w:before="1"/>
        <w:ind w:hanging="360"/>
        <w:jc w:val="both"/>
        <w:rPr>
          <w:sz w:val="19"/>
        </w:rPr>
      </w:pPr>
      <w:r>
        <w:rPr>
          <w:b/>
          <w:sz w:val="19"/>
        </w:rPr>
        <w:t>Compliance</w:t>
      </w:r>
      <w:r>
        <w:rPr>
          <w:b/>
          <w:spacing w:val="-11"/>
          <w:sz w:val="19"/>
        </w:rPr>
        <w:t xml:space="preserve"> </w:t>
      </w:r>
      <w:r>
        <w:rPr>
          <w:b/>
          <w:sz w:val="19"/>
        </w:rPr>
        <w:t>with</w:t>
      </w:r>
      <w:r>
        <w:rPr>
          <w:b/>
          <w:spacing w:val="-11"/>
          <w:sz w:val="19"/>
        </w:rPr>
        <w:t xml:space="preserve"> </w:t>
      </w:r>
      <w:r>
        <w:rPr>
          <w:b/>
          <w:sz w:val="19"/>
        </w:rPr>
        <w:t>Law.</w:t>
      </w:r>
      <w:r>
        <w:rPr>
          <w:b/>
          <w:spacing w:val="-10"/>
          <w:sz w:val="19"/>
        </w:rPr>
        <w:t xml:space="preserve"> </w:t>
      </w:r>
      <w:r>
        <w:rPr>
          <w:sz w:val="19"/>
        </w:rPr>
        <w:t>Seller</w:t>
      </w:r>
      <w:r>
        <w:rPr>
          <w:spacing w:val="-10"/>
          <w:sz w:val="19"/>
        </w:rPr>
        <w:t xml:space="preserve"> </w:t>
      </w:r>
      <w:r>
        <w:rPr>
          <w:sz w:val="19"/>
        </w:rPr>
        <w:t>is</w:t>
      </w:r>
      <w:r>
        <w:rPr>
          <w:spacing w:val="-11"/>
          <w:sz w:val="19"/>
        </w:rPr>
        <w:t xml:space="preserve"> </w:t>
      </w:r>
      <w:r>
        <w:rPr>
          <w:sz w:val="19"/>
        </w:rPr>
        <w:t>in</w:t>
      </w:r>
      <w:r>
        <w:rPr>
          <w:spacing w:val="-10"/>
          <w:sz w:val="19"/>
        </w:rPr>
        <w:t xml:space="preserve"> </w:t>
      </w:r>
      <w:r>
        <w:rPr>
          <w:sz w:val="19"/>
        </w:rPr>
        <w:t>compliance</w:t>
      </w:r>
      <w:r>
        <w:rPr>
          <w:spacing w:val="-11"/>
          <w:sz w:val="19"/>
        </w:rPr>
        <w:t xml:space="preserve"> </w:t>
      </w:r>
      <w:r>
        <w:rPr>
          <w:sz w:val="19"/>
        </w:rPr>
        <w:t>with</w:t>
      </w:r>
      <w:r>
        <w:rPr>
          <w:spacing w:val="-10"/>
          <w:sz w:val="19"/>
        </w:rPr>
        <w:t xml:space="preserve"> </w:t>
      </w:r>
      <w:r>
        <w:rPr>
          <w:sz w:val="19"/>
        </w:rPr>
        <w:t>and</w:t>
      </w:r>
      <w:r>
        <w:rPr>
          <w:spacing w:val="-11"/>
          <w:sz w:val="19"/>
        </w:rPr>
        <w:t xml:space="preserve"> </w:t>
      </w:r>
      <w:r>
        <w:rPr>
          <w:sz w:val="19"/>
        </w:rPr>
        <w:t xml:space="preserve">shall comply with all applicable laws, regulations and ordinances. Seller has and </w:t>
      </w:r>
      <w:r>
        <w:rPr>
          <w:sz w:val="19"/>
        </w:rPr>
        <w:t>shall maintain in effect all the licenses,</w:t>
      </w:r>
      <w:r>
        <w:rPr>
          <w:spacing w:val="-11"/>
          <w:sz w:val="19"/>
        </w:rPr>
        <w:t xml:space="preserve"> </w:t>
      </w:r>
      <w:r>
        <w:rPr>
          <w:sz w:val="19"/>
        </w:rPr>
        <w:t>permissions,</w:t>
      </w:r>
      <w:r>
        <w:rPr>
          <w:spacing w:val="-11"/>
          <w:sz w:val="19"/>
        </w:rPr>
        <w:t xml:space="preserve"> </w:t>
      </w:r>
      <w:r>
        <w:rPr>
          <w:sz w:val="19"/>
        </w:rPr>
        <w:t>authorizations,</w:t>
      </w:r>
      <w:r>
        <w:rPr>
          <w:spacing w:val="-11"/>
          <w:sz w:val="19"/>
        </w:rPr>
        <w:t xml:space="preserve"> </w:t>
      </w:r>
      <w:r>
        <w:rPr>
          <w:sz w:val="19"/>
        </w:rPr>
        <w:t>consents</w:t>
      </w:r>
      <w:r>
        <w:rPr>
          <w:spacing w:val="-10"/>
          <w:sz w:val="19"/>
        </w:rPr>
        <w:t xml:space="preserve"> </w:t>
      </w:r>
      <w:r>
        <w:rPr>
          <w:sz w:val="19"/>
        </w:rPr>
        <w:t>and</w:t>
      </w:r>
      <w:r>
        <w:rPr>
          <w:spacing w:val="-11"/>
          <w:sz w:val="19"/>
        </w:rPr>
        <w:t xml:space="preserve"> </w:t>
      </w:r>
      <w:r>
        <w:rPr>
          <w:sz w:val="19"/>
        </w:rPr>
        <w:t>permits that it needs to carry out its obligations under the Order. Seller</w:t>
      </w:r>
      <w:r>
        <w:rPr>
          <w:spacing w:val="-9"/>
          <w:sz w:val="19"/>
        </w:rPr>
        <w:t xml:space="preserve"> </w:t>
      </w:r>
      <w:r>
        <w:rPr>
          <w:sz w:val="19"/>
        </w:rPr>
        <w:t>will</w:t>
      </w:r>
      <w:r>
        <w:rPr>
          <w:spacing w:val="-9"/>
          <w:sz w:val="19"/>
        </w:rPr>
        <w:t xml:space="preserve"> </w:t>
      </w:r>
      <w:r>
        <w:rPr>
          <w:sz w:val="19"/>
        </w:rPr>
        <w:t>defend,</w:t>
      </w:r>
      <w:r>
        <w:rPr>
          <w:spacing w:val="-9"/>
          <w:sz w:val="19"/>
        </w:rPr>
        <w:t xml:space="preserve"> </w:t>
      </w:r>
      <w:r>
        <w:rPr>
          <w:sz w:val="19"/>
        </w:rPr>
        <w:t>indemnify</w:t>
      </w:r>
      <w:r>
        <w:rPr>
          <w:spacing w:val="-9"/>
          <w:sz w:val="19"/>
        </w:rPr>
        <w:t xml:space="preserve"> </w:t>
      </w:r>
      <w:r>
        <w:rPr>
          <w:sz w:val="19"/>
        </w:rPr>
        <w:t>and</w:t>
      </w:r>
      <w:r>
        <w:rPr>
          <w:spacing w:val="-9"/>
          <w:sz w:val="19"/>
        </w:rPr>
        <w:t xml:space="preserve"> </w:t>
      </w:r>
      <w:r>
        <w:rPr>
          <w:sz w:val="19"/>
        </w:rPr>
        <w:t>hold</w:t>
      </w:r>
      <w:r>
        <w:rPr>
          <w:spacing w:val="-9"/>
          <w:sz w:val="19"/>
        </w:rPr>
        <w:t xml:space="preserve"> </w:t>
      </w:r>
      <w:r>
        <w:rPr>
          <w:sz w:val="19"/>
        </w:rPr>
        <w:t>harmless</w:t>
      </w:r>
      <w:r>
        <w:rPr>
          <w:spacing w:val="-9"/>
          <w:sz w:val="19"/>
        </w:rPr>
        <w:t xml:space="preserve"> </w:t>
      </w:r>
      <w:r>
        <w:rPr>
          <w:sz w:val="19"/>
        </w:rPr>
        <w:t>Buyer</w:t>
      </w:r>
      <w:r>
        <w:rPr>
          <w:spacing w:val="-9"/>
          <w:sz w:val="19"/>
        </w:rPr>
        <w:t xml:space="preserve"> </w:t>
      </w:r>
      <w:r>
        <w:rPr>
          <w:sz w:val="19"/>
        </w:rPr>
        <w:t>from and against any and all claims, losses, dama</w:t>
      </w:r>
      <w:r>
        <w:rPr>
          <w:sz w:val="19"/>
        </w:rPr>
        <w:t>ges, costs and expenses (including attorney's fees) resulting from or arising out of any failure to so comply with said laws, regulations and ordinances or maintain all such licenses, permissions, authorizations, consents and permits.</w:t>
      </w:r>
    </w:p>
    <w:p w14:paraId="43B05748" w14:textId="77777777" w:rsidR="005D1AAC" w:rsidRDefault="005749F4">
      <w:pPr>
        <w:pStyle w:val="Heading1"/>
        <w:numPr>
          <w:ilvl w:val="0"/>
          <w:numId w:val="2"/>
        </w:numPr>
        <w:tabs>
          <w:tab w:val="left" w:pos="460"/>
        </w:tabs>
        <w:spacing w:line="231" w:lineRule="exact"/>
        <w:ind w:hanging="360"/>
        <w:jc w:val="both"/>
        <w:rPr>
          <w:b w:val="0"/>
        </w:rPr>
      </w:pPr>
      <w:r>
        <w:rPr>
          <w:spacing w:val="-2"/>
        </w:rPr>
        <w:t>Import/Export</w:t>
      </w:r>
      <w:r>
        <w:rPr>
          <w:spacing w:val="9"/>
        </w:rPr>
        <w:t xml:space="preserve"> </w:t>
      </w:r>
      <w:r>
        <w:rPr>
          <w:spacing w:val="-2"/>
        </w:rPr>
        <w:t>Complia</w:t>
      </w:r>
      <w:r>
        <w:rPr>
          <w:spacing w:val="-2"/>
        </w:rPr>
        <w:t>nce</w:t>
      </w:r>
      <w:r>
        <w:rPr>
          <w:b w:val="0"/>
          <w:spacing w:val="-2"/>
        </w:rPr>
        <w:t>.</w:t>
      </w:r>
    </w:p>
    <w:p w14:paraId="5F1143CA" w14:textId="2B388FA2" w:rsidR="005D1AAC" w:rsidRDefault="005749F4">
      <w:pPr>
        <w:pStyle w:val="ListParagraph"/>
        <w:numPr>
          <w:ilvl w:val="0"/>
          <w:numId w:val="1"/>
        </w:numPr>
        <w:tabs>
          <w:tab w:val="left" w:pos="734"/>
        </w:tabs>
        <w:ind w:firstLine="0"/>
        <w:jc w:val="both"/>
        <w:rPr>
          <w:sz w:val="19"/>
        </w:rPr>
      </w:pPr>
      <w:r>
        <w:rPr>
          <w:b/>
          <w:sz w:val="19"/>
        </w:rPr>
        <w:t>Import and Export Laws</w:t>
      </w:r>
      <w:r>
        <w:rPr>
          <w:sz w:val="19"/>
        </w:rPr>
        <w:t>.</w:t>
      </w:r>
      <w:r>
        <w:rPr>
          <w:spacing w:val="40"/>
          <w:sz w:val="19"/>
        </w:rPr>
        <w:t xml:space="preserve"> </w:t>
      </w:r>
      <w:r>
        <w:rPr>
          <w:sz w:val="19"/>
        </w:rPr>
        <w:t xml:space="preserve">Seller will comply, and will ensure that all of Seller's Personnel comply, with all applicable United States anti-boycott, export control, economic sanctions, import, anti-money laundering, and anti-terrorism laws and </w:t>
      </w:r>
      <w:r>
        <w:rPr>
          <w:sz w:val="19"/>
        </w:rPr>
        <w:t>regulations, and similar laws and regulations of non-U.S. jurisdictions that are applicable to Goods and Services including without limitation the International</w:t>
      </w:r>
      <w:r>
        <w:rPr>
          <w:spacing w:val="-5"/>
          <w:sz w:val="19"/>
        </w:rPr>
        <w:t xml:space="preserve"> </w:t>
      </w:r>
      <w:r>
        <w:rPr>
          <w:sz w:val="19"/>
        </w:rPr>
        <w:t>Traffic</w:t>
      </w:r>
      <w:r>
        <w:rPr>
          <w:spacing w:val="-4"/>
          <w:sz w:val="19"/>
        </w:rPr>
        <w:t xml:space="preserve"> </w:t>
      </w:r>
      <w:r>
        <w:rPr>
          <w:sz w:val="19"/>
        </w:rPr>
        <w:t>in</w:t>
      </w:r>
      <w:r>
        <w:rPr>
          <w:spacing w:val="-2"/>
          <w:sz w:val="19"/>
        </w:rPr>
        <w:t xml:space="preserve"> </w:t>
      </w:r>
      <w:r>
        <w:rPr>
          <w:sz w:val="19"/>
        </w:rPr>
        <w:t>Arms</w:t>
      </w:r>
      <w:r>
        <w:rPr>
          <w:spacing w:val="-3"/>
          <w:sz w:val="19"/>
        </w:rPr>
        <w:t xml:space="preserve"> </w:t>
      </w:r>
      <w:r>
        <w:rPr>
          <w:sz w:val="19"/>
        </w:rPr>
        <w:t>Regulations</w:t>
      </w:r>
      <w:r>
        <w:rPr>
          <w:spacing w:val="-3"/>
          <w:sz w:val="19"/>
        </w:rPr>
        <w:t xml:space="preserve"> </w:t>
      </w:r>
      <w:r>
        <w:rPr>
          <w:sz w:val="19"/>
        </w:rPr>
        <w:t>(ITAR),</w:t>
      </w:r>
      <w:r>
        <w:rPr>
          <w:spacing w:val="-4"/>
          <w:sz w:val="19"/>
        </w:rPr>
        <w:t xml:space="preserve"> </w:t>
      </w:r>
      <w:r>
        <w:rPr>
          <w:sz w:val="19"/>
        </w:rPr>
        <w:t>the</w:t>
      </w:r>
      <w:r>
        <w:rPr>
          <w:spacing w:val="-4"/>
          <w:sz w:val="19"/>
        </w:rPr>
        <w:t xml:space="preserve"> </w:t>
      </w:r>
      <w:r>
        <w:rPr>
          <w:sz w:val="19"/>
        </w:rPr>
        <w:t>Export Administration Regulations (EAR), and the foreig</w:t>
      </w:r>
      <w:r>
        <w:rPr>
          <w:sz w:val="19"/>
        </w:rPr>
        <w:t>n asset control and specially designated nationals regulations administered</w:t>
      </w:r>
      <w:r>
        <w:rPr>
          <w:spacing w:val="-11"/>
          <w:sz w:val="19"/>
        </w:rPr>
        <w:t xml:space="preserve"> </w:t>
      </w:r>
      <w:r>
        <w:rPr>
          <w:sz w:val="19"/>
        </w:rPr>
        <w:t>by</w:t>
      </w:r>
      <w:r>
        <w:rPr>
          <w:spacing w:val="-11"/>
          <w:sz w:val="19"/>
        </w:rPr>
        <w:t xml:space="preserve"> </w:t>
      </w:r>
      <w:r>
        <w:rPr>
          <w:sz w:val="19"/>
        </w:rPr>
        <w:t>the</w:t>
      </w:r>
      <w:r>
        <w:rPr>
          <w:spacing w:val="-11"/>
          <w:sz w:val="19"/>
        </w:rPr>
        <w:t xml:space="preserve"> </w:t>
      </w:r>
      <w:r>
        <w:rPr>
          <w:sz w:val="19"/>
        </w:rPr>
        <w:t>Office</w:t>
      </w:r>
      <w:r>
        <w:rPr>
          <w:spacing w:val="-10"/>
          <w:sz w:val="19"/>
        </w:rPr>
        <w:t xml:space="preserve"> </w:t>
      </w:r>
      <w:r>
        <w:rPr>
          <w:sz w:val="19"/>
        </w:rPr>
        <w:t>of</w:t>
      </w:r>
      <w:r>
        <w:rPr>
          <w:spacing w:val="-11"/>
          <w:sz w:val="19"/>
        </w:rPr>
        <w:t xml:space="preserve"> </w:t>
      </w:r>
      <w:r>
        <w:rPr>
          <w:sz w:val="19"/>
        </w:rPr>
        <w:t>Foreign</w:t>
      </w:r>
      <w:r>
        <w:rPr>
          <w:spacing w:val="-11"/>
          <w:sz w:val="19"/>
        </w:rPr>
        <w:t xml:space="preserve"> </w:t>
      </w:r>
      <w:r>
        <w:rPr>
          <w:sz w:val="19"/>
        </w:rPr>
        <w:t>Assets</w:t>
      </w:r>
      <w:r>
        <w:rPr>
          <w:spacing w:val="-11"/>
          <w:sz w:val="19"/>
        </w:rPr>
        <w:t xml:space="preserve"> </w:t>
      </w:r>
      <w:r>
        <w:rPr>
          <w:sz w:val="19"/>
        </w:rPr>
        <w:t>Control</w:t>
      </w:r>
      <w:r>
        <w:rPr>
          <w:spacing w:val="-10"/>
          <w:sz w:val="19"/>
        </w:rPr>
        <w:t xml:space="preserve"> </w:t>
      </w:r>
      <w:r>
        <w:rPr>
          <w:sz w:val="19"/>
        </w:rPr>
        <w:t>(OFAC) in the Department of the Treasury ("Export and Import Laws"). For purposes of this section, Goods</w:t>
      </w:r>
      <w:r>
        <w:rPr>
          <w:sz w:val="19"/>
        </w:rPr>
        <w:t xml:space="preserve"> also includes technical data, software, technology, know-how or other intangibles and services which are subject to Export and Import Laws.</w:t>
      </w:r>
      <w:r>
        <w:rPr>
          <w:spacing w:val="40"/>
          <w:sz w:val="19"/>
        </w:rPr>
        <w:t xml:space="preserve"> </w:t>
      </w:r>
      <w:r>
        <w:rPr>
          <w:sz w:val="19"/>
        </w:rPr>
        <w:t>Seller shall not take action that constitutes circumvention of any export or import law or regulation.</w:t>
      </w:r>
      <w:r w:rsidR="00A14D2C">
        <w:rPr>
          <w:sz w:val="19"/>
        </w:rPr>
        <w:t xml:space="preserve">  Buyer agrees that it will comply with all applicable import and export control laws and/or regulations, including without limitation those of the United States and/or jurisdictions from which the equipment and/or technology may be supplied or to which the equipment and/or technology may be shipped.  In no event shall Buyer use, transfer, release, import, export or re-export the equipment and/or technology in violation of such applicable laws and/or regulations</w:t>
      </w:r>
      <w:r w:rsidR="000B0A56">
        <w:rPr>
          <w:sz w:val="19"/>
        </w:rPr>
        <w:t>.</w:t>
      </w:r>
    </w:p>
    <w:p w14:paraId="5DFBBB8E" w14:textId="3D19AED3" w:rsidR="005D1AAC" w:rsidRDefault="005749F4" w:rsidP="000B0A56">
      <w:pPr>
        <w:pStyle w:val="ListParagraph"/>
        <w:numPr>
          <w:ilvl w:val="0"/>
          <w:numId w:val="1"/>
        </w:numPr>
        <w:tabs>
          <w:tab w:val="left" w:pos="859"/>
        </w:tabs>
        <w:spacing w:before="51"/>
        <w:ind w:right="0" w:firstLine="0"/>
        <w:jc w:val="both"/>
      </w:pPr>
      <w:r w:rsidRPr="000B0A56">
        <w:rPr>
          <w:b/>
          <w:sz w:val="19"/>
        </w:rPr>
        <w:t xml:space="preserve">Approvals. </w:t>
      </w:r>
      <w:r>
        <w:rPr>
          <w:sz w:val="19"/>
        </w:rPr>
        <w:t>Seller acknowledges that Seller is responsible</w:t>
      </w:r>
      <w:r>
        <w:rPr>
          <w:sz w:val="19"/>
        </w:rPr>
        <w:t xml:space="preserve"> for determining U.S. export licensing requirements and obtaining U.S. export license authority for any Goods and Services. If any Goods or Services are sourced</w:t>
      </w:r>
      <w:r w:rsidRPr="000B0A56">
        <w:rPr>
          <w:spacing w:val="-1"/>
          <w:sz w:val="19"/>
        </w:rPr>
        <w:t xml:space="preserve"> </w:t>
      </w:r>
      <w:r>
        <w:rPr>
          <w:sz w:val="19"/>
        </w:rPr>
        <w:t>or</w:t>
      </w:r>
      <w:r w:rsidRPr="000B0A56">
        <w:rPr>
          <w:spacing w:val="-1"/>
          <w:sz w:val="19"/>
        </w:rPr>
        <w:t xml:space="preserve"> </w:t>
      </w:r>
      <w:r>
        <w:rPr>
          <w:sz w:val="19"/>
        </w:rPr>
        <w:t>provided</w:t>
      </w:r>
      <w:r w:rsidRPr="000B0A56">
        <w:rPr>
          <w:spacing w:val="-1"/>
          <w:sz w:val="19"/>
        </w:rPr>
        <w:t xml:space="preserve"> </w:t>
      </w:r>
      <w:r>
        <w:rPr>
          <w:sz w:val="19"/>
        </w:rPr>
        <w:t>from</w:t>
      </w:r>
      <w:r w:rsidRPr="000B0A56">
        <w:rPr>
          <w:spacing w:val="-2"/>
          <w:sz w:val="19"/>
        </w:rPr>
        <w:t xml:space="preserve"> </w:t>
      </w:r>
      <w:r>
        <w:rPr>
          <w:sz w:val="19"/>
        </w:rPr>
        <w:t>a</w:t>
      </w:r>
      <w:r w:rsidRPr="000B0A56">
        <w:rPr>
          <w:spacing w:val="-2"/>
          <w:sz w:val="19"/>
        </w:rPr>
        <w:t xml:space="preserve"> </w:t>
      </w:r>
      <w:r>
        <w:rPr>
          <w:sz w:val="19"/>
        </w:rPr>
        <w:t>location other</w:t>
      </w:r>
      <w:r w:rsidRPr="000B0A56">
        <w:rPr>
          <w:spacing w:val="-1"/>
          <w:sz w:val="19"/>
        </w:rPr>
        <w:t xml:space="preserve"> </w:t>
      </w:r>
      <w:r>
        <w:rPr>
          <w:sz w:val="19"/>
        </w:rPr>
        <w:t>than the</w:t>
      </w:r>
      <w:r w:rsidRPr="000B0A56">
        <w:rPr>
          <w:spacing w:val="-3"/>
          <w:sz w:val="19"/>
        </w:rPr>
        <w:t xml:space="preserve"> </w:t>
      </w:r>
      <w:r>
        <w:rPr>
          <w:sz w:val="19"/>
        </w:rPr>
        <w:t>United States, Seller is responsible for determining</w:t>
      </w:r>
      <w:r>
        <w:rPr>
          <w:sz w:val="19"/>
        </w:rPr>
        <w:t xml:space="preserve"> what export licensing</w:t>
      </w:r>
      <w:r w:rsidRPr="000B0A56">
        <w:rPr>
          <w:spacing w:val="-11"/>
          <w:sz w:val="19"/>
        </w:rPr>
        <w:t xml:space="preserve"> </w:t>
      </w:r>
      <w:r>
        <w:rPr>
          <w:sz w:val="19"/>
        </w:rPr>
        <w:t>requirements</w:t>
      </w:r>
      <w:r w:rsidRPr="000B0A56">
        <w:rPr>
          <w:spacing w:val="-11"/>
          <w:sz w:val="19"/>
        </w:rPr>
        <w:t xml:space="preserve"> </w:t>
      </w:r>
      <w:r>
        <w:rPr>
          <w:sz w:val="19"/>
        </w:rPr>
        <w:t>apply</w:t>
      </w:r>
      <w:r w:rsidRPr="000B0A56">
        <w:rPr>
          <w:spacing w:val="-11"/>
          <w:sz w:val="19"/>
        </w:rPr>
        <w:t xml:space="preserve"> </w:t>
      </w:r>
      <w:r>
        <w:rPr>
          <w:sz w:val="19"/>
        </w:rPr>
        <w:t>and</w:t>
      </w:r>
      <w:r w:rsidRPr="000B0A56">
        <w:rPr>
          <w:spacing w:val="-10"/>
          <w:sz w:val="19"/>
        </w:rPr>
        <w:t xml:space="preserve"> </w:t>
      </w:r>
      <w:r>
        <w:rPr>
          <w:sz w:val="19"/>
        </w:rPr>
        <w:t>for</w:t>
      </w:r>
      <w:r w:rsidRPr="000B0A56">
        <w:rPr>
          <w:spacing w:val="-11"/>
          <w:sz w:val="19"/>
        </w:rPr>
        <w:t xml:space="preserve"> </w:t>
      </w:r>
      <w:r>
        <w:rPr>
          <w:sz w:val="19"/>
        </w:rPr>
        <w:t>obtaining</w:t>
      </w:r>
      <w:r w:rsidRPr="000B0A56">
        <w:rPr>
          <w:spacing w:val="-11"/>
          <w:sz w:val="19"/>
        </w:rPr>
        <w:t xml:space="preserve"> </w:t>
      </w:r>
      <w:r>
        <w:rPr>
          <w:sz w:val="19"/>
        </w:rPr>
        <w:t>the</w:t>
      </w:r>
      <w:r w:rsidRPr="000B0A56">
        <w:rPr>
          <w:spacing w:val="-11"/>
          <w:sz w:val="19"/>
        </w:rPr>
        <w:t xml:space="preserve"> </w:t>
      </w:r>
      <w:r>
        <w:rPr>
          <w:sz w:val="19"/>
        </w:rPr>
        <w:t>relevant export license authority for the Goods and Services. In addition, Seller agrees it is responsible for obtaining any other</w:t>
      </w:r>
      <w:r w:rsidRPr="000B0A56">
        <w:rPr>
          <w:spacing w:val="8"/>
          <w:sz w:val="19"/>
        </w:rPr>
        <w:t xml:space="preserve"> </w:t>
      </w:r>
      <w:r>
        <w:rPr>
          <w:sz w:val="19"/>
        </w:rPr>
        <w:t>permits,</w:t>
      </w:r>
      <w:r w:rsidRPr="000B0A56">
        <w:rPr>
          <w:spacing w:val="8"/>
          <w:sz w:val="19"/>
        </w:rPr>
        <w:t xml:space="preserve"> </w:t>
      </w:r>
      <w:r>
        <w:rPr>
          <w:sz w:val="19"/>
        </w:rPr>
        <w:t>approvals</w:t>
      </w:r>
      <w:r w:rsidRPr="000B0A56">
        <w:rPr>
          <w:spacing w:val="8"/>
          <w:sz w:val="19"/>
        </w:rPr>
        <w:t xml:space="preserve"> </w:t>
      </w:r>
      <w:r>
        <w:rPr>
          <w:sz w:val="19"/>
        </w:rPr>
        <w:t>or</w:t>
      </w:r>
      <w:r w:rsidRPr="000B0A56">
        <w:rPr>
          <w:spacing w:val="9"/>
          <w:sz w:val="19"/>
        </w:rPr>
        <w:t xml:space="preserve"> </w:t>
      </w:r>
      <w:r>
        <w:rPr>
          <w:sz w:val="19"/>
        </w:rPr>
        <w:t>other</w:t>
      </w:r>
      <w:r w:rsidRPr="000B0A56">
        <w:rPr>
          <w:spacing w:val="8"/>
          <w:sz w:val="19"/>
        </w:rPr>
        <w:t xml:space="preserve"> </w:t>
      </w:r>
      <w:r>
        <w:rPr>
          <w:sz w:val="19"/>
        </w:rPr>
        <w:t>authorizations</w:t>
      </w:r>
      <w:r w:rsidRPr="000B0A56">
        <w:rPr>
          <w:spacing w:val="8"/>
          <w:sz w:val="19"/>
        </w:rPr>
        <w:t xml:space="preserve"> </w:t>
      </w:r>
      <w:r w:rsidRPr="000B0A56">
        <w:rPr>
          <w:spacing w:val="-2"/>
          <w:sz w:val="19"/>
        </w:rPr>
        <w:t>required</w:t>
      </w:r>
      <w:r w:rsidR="000B0A56">
        <w:rPr>
          <w:spacing w:val="-2"/>
          <w:sz w:val="19"/>
        </w:rPr>
        <w:t xml:space="preserve"> </w:t>
      </w:r>
      <w:r w:rsidRPr="00B16D9E">
        <w:rPr>
          <w:sz w:val="19"/>
        </w:rPr>
        <w:t>for the G</w:t>
      </w:r>
      <w:r w:rsidRPr="00B16D9E">
        <w:rPr>
          <w:sz w:val="19"/>
        </w:rPr>
        <w:t>oods and Services under Export and Import Laws. Seller will provide, as applicable, a copy of such required licenses, permits, approvals, or other authorizations ("Approvals") to Buyer prior to the scheduled export of the Goods. Seller and Seller's Personn</w:t>
      </w:r>
      <w:r w:rsidRPr="00B16D9E">
        <w:rPr>
          <w:sz w:val="19"/>
        </w:rPr>
        <w:t>el shall comply fully with the terms and conditions of any relevant Approvals issued under Export and Import Laws. Seller shall promptly alert Buyer to any violations or apparent violations of Export and Import Laws.</w:t>
      </w:r>
    </w:p>
    <w:p w14:paraId="1D572D80" w14:textId="77777777" w:rsidR="005D1AAC" w:rsidRDefault="005749F4">
      <w:pPr>
        <w:pStyle w:val="ListParagraph"/>
        <w:numPr>
          <w:ilvl w:val="0"/>
          <w:numId w:val="1"/>
        </w:numPr>
        <w:tabs>
          <w:tab w:val="left" w:pos="694"/>
        </w:tabs>
        <w:ind w:right="1" w:firstLine="0"/>
        <w:jc w:val="both"/>
        <w:rPr>
          <w:sz w:val="19"/>
        </w:rPr>
      </w:pPr>
      <w:r>
        <w:rPr>
          <w:b/>
          <w:sz w:val="19"/>
        </w:rPr>
        <w:t>Export</w:t>
      </w:r>
      <w:r>
        <w:rPr>
          <w:b/>
          <w:spacing w:val="-11"/>
          <w:sz w:val="19"/>
        </w:rPr>
        <w:t xml:space="preserve"> </w:t>
      </w:r>
      <w:r>
        <w:rPr>
          <w:b/>
          <w:sz w:val="19"/>
        </w:rPr>
        <w:t>Classification</w:t>
      </w:r>
      <w:r>
        <w:rPr>
          <w:b/>
          <w:spacing w:val="-11"/>
          <w:sz w:val="19"/>
        </w:rPr>
        <w:t xml:space="preserve"> </w:t>
      </w:r>
      <w:r>
        <w:rPr>
          <w:b/>
          <w:sz w:val="19"/>
        </w:rPr>
        <w:t>Data.</w:t>
      </w:r>
      <w:r>
        <w:rPr>
          <w:b/>
          <w:spacing w:val="-11"/>
          <w:sz w:val="19"/>
        </w:rPr>
        <w:t xml:space="preserve"> </w:t>
      </w:r>
      <w:r>
        <w:rPr>
          <w:sz w:val="19"/>
        </w:rPr>
        <w:t>Notwithstanding</w:t>
      </w:r>
      <w:r>
        <w:rPr>
          <w:spacing w:val="-10"/>
          <w:sz w:val="19"/>
        </w:rPr>
        <w:t xml:space="preserve"> </w:t>
      </w:r>
      <w:r>
        <w:rPr>
          <w:sz w:val="19"/>
        </w:rPr>
        <w:t>anything</w:t>
      </w:r>
      <w:r>
        <w:rPr>
          <w:spacing w:val="-11"/>
          <w:sz w:val="19"/>
        </w:rPr>
        <w:t xml:space="preserve"> </w:t>
      </w:r>
      <w:r>
        <w:rPr>
          <w:sz w:val="19"/>
        </w:rPr>
        <w:t xml:space="preserve">to the contrary, Seller shall obtain and provide to Buyer, in writing, with correct export classification data – (USML category and sub category) or (ECCN – EAR) for the Goods and Services. Furthermore, Seller shall use reasonable </w:t>
      </w:r>
      <w:r>
        <w:rPr>
          <w:sz w:val="19"/>
        </w:rPr>
        <w:t>efforts to cooperate with and assist Buyer in</w:t>
      </w:r>
      <w:r>
        <w:rPr>
          <w:spacing w:val="-1"/>
          <w:sz w:val="19"/>
        </w:rPr>
        <w:t xml:space="preserve"> </w:t>
      </w:r>
      <w:r>
        <w:rPr>
          <w:sz w:val="19"/>
        </w:rPr>
        <w:t>obtaining the correct identification and export classification of Goods which may be subject to U.S. export control regulations.</w:t>
      </w:r>
    </w:p>
    <w:p w14:paraId="34794518" w14:textId="77777777" w:rsidR="005D1AAC" w:rsidRDefault="005749F4">
      <w:pPr>
        <w:pStyle w:val="ListParagraph"/>
        <w:numPr>
          <w:ilvl w:val="0"/>
          <w:numId w:val="1"/>
        </w:numPr>
        <w:tabs>
          <w:tab w:val="left" w:pos="730"/>
        </w:tabs>
        <w:spacing w:before="1" w:line="231" w:lineRule="exact"/>
        <w:ind w:left="729" w:right="0" w:hanging="270"/>
        <w:jc w:val="both"/>
        <w:rPr>
          <w:sz w:val="19"/>
        </w:rPr>
      </w:pPr>
      <w:r>
        <w:rPr>
          <w:b/>
          <w:sz w:val="19"/>
        </w:rPr>
        <w:t>Maintenance</w:t>
      </w:r>
      <w:r>
        <w:rPr>
          <w:b/>
          <w:spacing w:val="2"/>
          <w:sz w:val="19"/>
        </w:rPr>
        <w:t xml:space="preserve"> </w:t>
      </w:r>
      <w:r>
        <w:rPr>
          <w:b/>
          <w:sz w:val="19"/>
        </w:rPr>
        <w:t>of</w:t>
      </w:r>
      <w:r>
        <w:rPr>
          <w:b/>
          <w:spacing w:val="2"/>
          <w:sz w:val="19"/>
        </w:rPr>
        <w:t xml:space="preserve"> </w:t>
      </w:r>
      <w:r>
        <w:rPr>
          <w:b/>
          <w:sz w:val="19"/>
        </w:rPr>
        <w:t>records.</w:t>
      </w:r>
      <w:r>
        <w:rPr>
          <w:b/>
          <w:spacing w:val="3"/>
          <w:sz w:val="19"/>
        </w:rPr>
        <w:t xml:space="preserve"> </w:t>
      </w:r>
      <w:r>
        <w:rPr>
          <w:sz w:val="19"/>
        </w:rPr>
        <w:t>Seller</w:t>
      </w:r>
      <w:r>
        <w:rPr>
          <w:spacing w:val="3"/>
          <w:sz w:val="19"/>
        </w:rPr>
        <w:t xml:space="preserve"> </w:t>
      </w:r>
      <w:r>
        <w:rPr>
          <w:sz w:val="19"/>
        </w:rPr>
        <w:t>agrees</w:t>
      </w:r>
      <w:r>
        <w:rPr>
          <w:spacing w:val="2"/>
          <w:sz w:val="19"/>
        </w:rPr>
        <w:t xml:space="preserve"> </w:t>
      </w:r>
      <w:r>
        <w:rPr>
          <w:sz w:val="19"/>
        </w:rPr>
        <w:t>to</w:t>
      </w:r>
      <w:r>
        <w:rPr>
          <w:spacing w:val="3"/>
          <w:sz w:val="19"/>
        </w:rPr>
        <w:t xml:space="preserve"> </w:t>
      </w:r>
      <w:r>
        <w:rPr>
          <w:sz w:val="19"/>
        </w:rPr>
        <w:t>keep</w:t>
      </w:r>
      <w:r>
        <w:rPr>
          <w:spacing w:val="1"/>
          <w:sz w:val="19"/>
        </w:rPr>
        <w:t xml:space="preserve"> </w:t>
      </w:r>
      <w:r>
        <w:rPr>
          <w:spacing w:val="-2"/>
          <w:sz w:val="19"/>
        </w:rPr>
        <w:t>records</w:t>
      </w:r>
    </w:p>
    <w:p w14:paraId="2B5C6909" w14:textId="77777777" w:rsidR="005D1AAC" w:rsidRDefault="005749F4">
      <w:pPr>
        <w:pStyle w:val="BodyText"/>
        <w:ind w:right="1"/>
      </w:pPr>
      <w:r>
        <w:t>(1) of its activities subje</w:t>
      </w:r>
      <w:r>
        <w:t>ct to Export and Import Laws for a period of five (5) years and (2) pertaining to Approvals obtained</w:t>
      </w:r>
      <w:r>
        <w:rPr>
          <w:spacing w:val="-11"/>
        </w:rPr>
        <w:t xml:space="preserve"> </w:t>
      </w:r>
      <w:r>
        <w:t>under</w:t>
      </w:r>
      <w:r>
        <w:rPr>
          <w:spacing w:val="-11"/>
        </w:rPr>
        <w:t xml:space="preserve"> </w:t>
      </w:r>
      <w:r>
        <w:t>or</w:t>
      </w:r>
      <w:r>
        <w:rPr>
          <w:spacing w:val="-11"/>
        </w:rPr>
        <w:t xml:space="preserve"> </w:t>
      </w:r>
      <w:r>
        <w:t>in</w:t>
      </w:r>
      <w:r>
        <w:rPr>
          <w:spacing w:val="-10"/>
        </w:rPr>
        <w:t xml:space="preserve"> </w:t>
      </w:r>
      <w:r>
        <w:t>connection</w:t>
      </w:r>
      <w:r>
        <w:rPr>
          <w:spacing w:val="-11"/>
        </w:rPr>
        <w:t xml:space="preserve"> </w:t>
      </w:r>
      <w:r>
        <w:t>with</w:t>
      </w:r>
      <w:r>
        <w:rPr>
          <w:spacing w:val="-11"/>
        </w:rPr>
        <w:t xml:space="preserve"> </w:t>
      </w:r>
      <w:r>
        <w:t>applicable</w:t>
      </w:r>
      <w:r>
        <w:rPr>
          <w:spacing w:val="-11"/>
        </w:rPr>
        <w:t xml:space="preserve"> </w:t>
      </w:r>
      <w:r>
        <w:t>Export</w:t>
      </w:r>
      <w:r>
        <w:rPr>
          <w:spacing w:val="-10"/>
        </w:rPr>
        <w:t xml:space="preserve"> </w:t>
      </w:r>
      <w:r>
        <w:t>and Import Laws for a period of five (5) years from any expiration date of such Approvals.</w:t>
      </w:r>
      <w:r>
        <w:rPr>
          <w:spacing w:val="40"/>
        </w:rPr>
        <w:t xml:space="preserve"> </w:t>
      </w:r>
      <w:r>
        <w:t xml:space="preserve">Seller shall make </w:t>
      </w:r>
      <w:r>
        <w:t>such records</w:t>
      </w:r>
      <w:r>
        <w:rPr>
          <w:spacing w:val="-4"/>
        </w:rPr>
        <w:t xml:space="preserve"> </w:t>
      </w:r>
      <w:r>
        <w:t>available</w:t>
      </w:r>
      <w:r>
        <w:rPr>
          <w:spacing w:val="-6"/>
        </w:rPr>
        <w:t xml:space="preserve"> </w:t>
      </w:r>
      <w:r>
        <w:t>to</w:t>
      </w:r>
      <w:r>
        <w:rPr>
          <w:spacing w:val="-4"/>
        </w:rPr>
        <w:t xml:space="preserve"> </w:t>
      </w:r>
      <w:r>
        <w:t>Buyer</w:t>
      </w:r>
      <w:r>
        <w:rPr>
          <w:spacing w:val="-4"/>
        </w:rPr>
        <w:t xml:space="preserve"> </w:t>
      </w:r>
      <w:r>
        <w:t>upon</w:t>
      </w:r>
      <w:r>
        <w:rPr>
          <w:spacing w:val="-6"/>
        </w:rPr>
        <w:t xml:space="preserve"> </w:t>
      </w:r>
      <w:r>
        <w:t>request</w:t>
      </w:r>
      <w:r>
        <w:rPr>
          <w:spacing w:val="-3"/>
        </w:rPr>
        <w:t xml:space="preserve"> </w:t>
      </w:r>
      <w:r>
        <w:t>for</w:t>
      </w:r>
      <w:r>
        <w:rPr>
          <w:spacing w:val="-4"/>
        </w:rPr>
        <w:t xml:space="preserve"> </w:t>
      </w:r>
      <w:r>
        <w:t>inspection</w:t>
      </w:r>
      <w:r>
        <w:rPr>
          <w:spacing w:val="-3"/>
        </w:rPr>
        <w:t xml:space="preserve"> </w:t>
      </w:r>
      <w:r>
        <w:t xml:space="preserve">and </w:t>
      </w:r>
      <w:r>
        <w:rPr>
          <w:spacing w:val="-2"/>
        </w:rPr>
        <w:t>copying.</w:t>
      </w:r>
    </w:p>
    <w:p w14:paraId="13364468" w14:textId="77777777" w:rsidR="005D1AAC" w:rsidRDefault="005749F4">
      <w:pPr>
        <w:pStyle w:val="ListParagraph"/>
        <w:numPr>
          <w:ilvl w:val="0"/>
          <w:numId w:val="1"/>
        </w:numPr>
        <w:tabs>
          <w:tab w:val="left" w:pos="739"/>
        </w:tabs>
        <w:spacing w:before="1"/>
        <w:ind w:right="0" w:firstLine="0"/>
        <w:jc w:val="both"/>
        <w:rPr>
          <w:sz w:val="19"/>
        </w:rPr>
      </w:pPr>
      <w:r>
        <w:rPr>
          <w:b/>
          <w:sz w:val="19"/>
        </w:rPr>
        <w:t xml:space="preserve">Prohibited Party Lists. </w:t>
      </w:r>
      <w:r>
        <w:rPr>
          <w:sz w:val="19"/>
        </w:rPr>
        <w:t xml:space="preserve">Seller will screen all suppliers, shippers, subcontractors and other parties and entities, including banks and vessels, which Seller interfaces with, </w:t>
      </w:r>
      <w:r>
        <w:rPr>
          <w:sz w:val="19"/>
        </w:rPr>
        <w:t>selects or uses during its performance under the Order against relevant U.S. prohibited party lists (e.g., Debarred Parties List, Denied Persons List, Entity List, Unverified Parties List, Specially Designated Nationals and Blocked Persons</w:t>
      </w:r>
      <w:r>
        <w:rPr>
          <w:spacing w:val="-4"/>
          <w:sz w:val="19"/>
        </w:rPr>
        <w:t xml:space="preserve"> </w:t>
      </w:r>
      <w:r>
        <w:rPr>
          <w:sz w:val="19"/>
        </w:rPr>
        <w:t>List),</w:t>
      </w:r>
      <w:r>
        <w:rPr>
          <w:spacing w:val="-4"/>
          <w:sz w:val="19"/>
        </w:rPr>
        <w:t xml:space="preserve"> </w:t>
      </w:r>
      <w:r>
        <w:rPr>
          <w:sz w:val="19"/>
        </w:rPr>
        <w:t>and</w:t>
      </w:r>
      <w:r>
        <w:rPr>
          <w:spacing w:val="-5"/>
          <w:sz w:val="19"/>
        </w:rPr>
        <w:t xml:space="preserve"> </w:t>
      </w:r>
      <w:r>
        <w:rPr>
          <w:sz w:val="19"/>
        </w:rPr>
        <w:t>any</w:t>
      </w:r>
      <w:r>
        <w:rPr>
          <w:spacing w:val="-5"/>
          <w:sz w:val="19"/>
        </w:rPr>
        <w:t xml:space="preserve"> </w:t>
      </w:r>
      <w:r>
        <w:rPr>
          <w:sz w:val="19"/>
        </w:rPr>
        <w:t>c</w:t>
      </w:r>
      <w:r>
        <w:rPr>
          <w:sz w:val="19"/>
        </w:rPr>
        <w:t>omparable</w:t>
      </w:r>
      <w:r>
        <w:rPr>
          <w:spacing w:val="-5"/>
          <w:sz w:val="19"/>
        </w:rPr>
        <w:t xml:space="preserve"> </w:t>
      </w:r>
      <w:r>
        <w:rPr>
          <w:sz w:val="19"/>
        </w:rPr>
        <w:t>lists</w:t>
      </w:r>
      <w:r>
        <w:rPr>
          <w:spacing w:val="-4"/>
          <w:sz w:val="19"/>
        </w:rPr>
        <w:t xml:space="preserve"> </w:t>
      </w:r>
      <w:r>
        <w:rPr>
          <w:sz w:val="19"/>
        </w:rPr>
        <w:t>maintained</w:t>
      </w:r>
      <w:r>
        <w:rPr>
          <w:spacing w:val="-5"/>
          <w:sz w:val="19"/>
        </w:rPr>
        <w:t xml:space="preserve"> </w:t>
      </w:r>
      <w:r>
        <w:rPr>
          <w:sz w:val="19"/>
        </w:rPr>
        <w:t>by</w:t>
      </w:r>
      <w:r>
        <w:rPr>
          <w:spacing w:val="-6"/>
          <w:sz w:val="19"/>
        </w:rPr>
        <w:t xml:space="preserve"> </w:t>
      </w:r>
      <w:r>
        <w:rPr>
          <w:spacing w:val="-4"/>
          <w:sz w:val="19"/>
        </w:rPr>
        <w:t>non-</w:t>
      </w:r>
    </w:p>
    <w:p w14:paraId="23EAFDDC" w14:textId="77777777" w:rsidR="005D1AAC" w:rsidRDefault="005749F4">
      <w:pPr>
        <w:pStyle w:val="BodyText"/>
        <w:ind w:right="1"/>
      </w:pPr>
      <w:r>
        <w:t>U.S.</w:t>
      </w:r>
      <w:r>
        <w:rPr>
          <w:spacing w:val="-11"/>
        </w:rPr>
        <w:t xml:space="preserve"> </w:t>
      </w:r>
      <w:r>
        <w:t>authorities</w:t>
      </w:r>
      <w:r>
        <w:rPr>
          <w:spacing w:val="-11"/>
        </w:rPr>
        <w:t xml:space="preserve"> </w:t>
      </w:r>
      <w:r>
        <w:t>that</w:t>
      </w:r>
      <w:r>
        <w:rPr>
          <w:spacing w:val="-11"/>
        </w:rPr>
        <w:t xml:space="preserve"> </w:t>
      </w:r>
      <w:r>
        <w:t>are</w:t>
      </w:r>
      <w:r>
        <w:rPr>
          <w:spacing w:val="-10"/>
        </w:rPr>
        <w:t xml:space="preserve"> </w:t>
      </w:r>
      <w:r>
        <w:t>applicable</w:t>
      </w:r>
      <w:r>
        <w:rPr>
          <w:spacing w:val="-11"/>
        </w:rPr>
        <w:t xml:space="preserve"> </w:t>
      </w:r>
      <w:r>
        <w:t>to</w:t>
      </w:r>
      <w:r>
        <w:rPr>
          <w:spacing w:val="-11"/>
        </w:rPr>
        <w:t xml:space="preserve"> </w:t>
      </w:r>
      <w:r>
        <w:t>the</w:t>
      </w:r>
      <w:r>
        <w:rPr>
          <w:spacing w:val="-11"/>
        </w:rPr>
        <w:t xml:space="preserve"> </w:t>
      </w:r>
      <w:r>
        <w:t>activities</w:t>
      </w:r>
      <w:r>
        <w:rPr>
          <w:spacing w:val="-10"/>
        </w:rPr>
        <w:t xml:space="preserve"> </w:t>
      </w:r>
      <w:r>
        <w:t>engaged in</w:t>
      </w:r>
      <w:r>
        <w:rPr>
          <w:spacing w:val="-3"/>
        </w:rPr>
        <w:t xml:space="preserve"> </w:t>
      </w:r>
      <w:r>
        <w:t>under</w:t>
      </w:r>
      <w:r>
        <w:rPr>
          <w:spacing w:val="-2"/>
        </w:rPr>
        <w:t xml:space="preserve"> </w:t>
      </w:r>
      <w:r>
        <w:t>the</w:t>
      </w:r>
      <w:r>
        <w:rPr>
          <w:spacing w:val="-4"/>
        </w:rPr>
        <w:t xml:space="preserve"> </w:t>
      </w:r>
      <w:r>
        <w:t>Order,</w:t>
      </w:r>
      <w:r>
        <w:rPr>
          <w:spacing w:val="-3"/>
        </w:rPr>
        <w:t xml:space="preserve"> </w:t>
      </w:r>
      <w:r>
        <w:t>and</w:t>
      </w:r>
      <w:r>
        <w:rPr>
          <w:spacing w:val="-3"/>
        </w:rPr>
        <w:t xml:space="preserve"> </w:t>
      </w:r>
      <w:r>
        <w:t>will</w:t>
      </w:r>
      <w:r>
        <w:rPr>
          <w:spacing w:val="-3"/>
        </w:rPr>
        <w:t xml:space="preserve"> </w:t>
      </w:r>
      <w:r>
        <w:t>not</w:t>
      </w:r>
      <w:r>
        <w:rPr>
          <w:spacing w:val="-5"/>
        </w:rPr>
        <w:t xml:space="preserve"> </w:t>
      </w:r>
      <w:r>
        <w:t>engage</w:t>
      </w:r>
      <w:r>
        <w:rPr>
          <w:spacing w:val="-4"/>
        </w:rPr>
        <w:t xml:space="preserve"> </w:t>
      </w:r>
      <w:r>
        <w:t>in</w:t>
      </w:r>
      <w:r>
        <w:rPr>
          <w:spacing w:val="-3"/>
        </w:rPr>
        <w:t xml:space="preserve"> </w:t>
      </w:r>
      <w:r>
        <w:t>any</w:t>
      </w:r>
      <w:r>
        <w:rPr>
          <w:spacing w:val="-3"/>
        </w:rPr>
        <w:t xml:space="preserve"> </w:t>
      </w:r>
      <w:r>
        <w:t>activity</w:t>
      </w:r>
      <w:r>
        <w:rPr>
          <w:spacing w:val="-3"/>
        </w:rPr>
        <w:t xml:space="preserve"> </w:t>
      </w:r>
      <w:r>
        <w:t>with any parties that appear on such lists that would be in violation of Export and Import Laws.</w:t>
      </w:r>
    </w:p>
    <w:p w14:paraId="09199D9E" w14:textId="77777777" w:rsidR="005D1AAC" w:rsidRDefault="005749F4">
      <w:pPr>
        <w:pStyle w:val="ListParagraph"/>
        <w:numPr>
          <w:ilvl w:val="0"/>
          <w:numId w:val="1"/>
        </w:numPr>
        <w:tabs>
          <w:tab w:val="left" w:pos="732"/>
        </w:tabs>
        <w:ind w:right="1" w:firstLine="0"/>
        <w:jc w:val="both"/>
        <w:rPr>
          <w:sz w:val="19"/>
        </w:rPr>
      </w:pPr>
      <w:r>
        <w:rPr>
          <w:b/>
          <w:sz w:val="19"/>
        </w:rPr>
        <w:t>Selle</w:t>
      </w:r>
      <w:r>
        <w:rPr>
          <w:b/>
          <w:sz w:val="19"/>
        </w:rPr>
        <w:t xml:space="preserve">r’s Personnel citizenship/nationality. </w:t>
      </w:r>
      <w:r>
        <w:rPr>
          <w:sz w:val="19"/>
        </w:rPr>
        <w:t xml:space="preserve">Seller will ensure that Seller’s Personnel shall visiting Buyer’s facility shall identify their citizenship/nationality. In the event Buyer informs Seller that Goods subject to Export and Import Laws will be involved </w:t>
      </w:r>
      <w:r>
        <w:rPr>
          <w:sz w:val="19"/>
        </w:rPr>
        <w:t>or accessible on a site visit to Buyer’s facility or Seller otherwise knows that such Goods will be involved or accessible on a site visit to Buyer’s facility, Seller will only send personnel on such a site visit who are authorized by Export and Import Law</w:t>
      </w:r>
      <w:r>
        <w:rPr>
          <w:sz w:val="19"/>
        </w:rPr>
        <w:t>s to receive and work with such Goods.</w:t>
      </w:r>
    </w:p>
    <w:p w14:paraId="0F683F84" w14:textId="12CBF448" w:rsidR="005D1AAC" w:rsidRPr="000B0A56" w:rsidRDefault="005749F4" w:rsidP="000B0A56">
      <w:pPr>
        <w:pStyle w:val="ListParagraph"/>
        <w:numPr>
          <w:ilvl w:val="0"/>
          <w:numId w:val="1"/>
        </w:numPr>
        <w:tabs>
          <w:tab w:val="left" w:pos="742"/>
        </w:tabs>
        <w:spacing w:before="51"/>
        <w:ind w:right="1" w:firstLine="0"/>
        <w:jc w:val="both"/>
        <w:rPr>
          <w:sz w:val="19"/>
        </w:rPr>
      </w:pPr>
      <w:r w:rsidRPr="000B0A56">
        <w:rPr>
          <w:b/>
          <w:sz w:val="19"/>
        </w:rPr>
        <w:t xml:space="preserve">Buyer’s Remedies. </w:t>
      </w:r>
      <w:r>
        <w:rPr>
          <w:sz w:val="19"/>
        </w:rPr>
        <w:t>If Seller does not provide correct classification information as required herein, or otherwise fails to comply</w:t>
      </w:r>
      <w:r w:rsidRPr="000B0A56">
        <w:rPr>
          <w:spacing w:val="-2"/>
          <w:sz w:val="19"/>
        </w:rPr>
        <w:t xml:space="preserve"> </w:t>
      </w:r>
      <w:r>
        <w:rPr>
          <w:sz w:val="19"/>
        </w:rPr>
        <w:t>with</w:t>
      </w:r>
      <w:r w:rsidRPr="000B0A56">
        <w:rPr>
          <w:spacing w:val="-1"/>
          <w:sz w:val="19"/>
        </w:rPr>
        <w:t xml:space="preserve"> </w:t>
      </w:r>
      <w:r>
        <w:rPr>
          <w:sz w:val="19"/>
        </w:rPr>
        <w:t xml:space="preserve">this Section, then Buyer shall have the option, at Buyer’s sole </w:t>
      </w:r>
      <w:r>
        <w:rPr>
          <w:sz w:val="19"/>
        </w:rPr>
        <w:t>discretion, and at Seller’s expense, to (1) return all Goods not classified due to Seller’s breach of its obligations hereunder for a full refund without penalty, fee or cost to Buyer and Seller shall further reimburse Buyer for any additional costs or dam</w:t>
      </w:r>
      <w:r>
        <w:rPr>
          <w:sz w:val="19"/>
        </w:rPr>
        <w:t>ages incurred</w:t>
      </w:r>
      <w:r w:rsidRPr="000B0A56">
        <w:rPr>
          <w:sz w:val="19"/>
        </w:rPr>
        <w:t xml:space="preserve"> </w:t>
      </w:r>
      <w:r>
        <w:rPr>
          <w:sz w:val="19"/>
        </w:rPr>
        <w:t>by</w:t>
      </w:r>
      <w:r w:rsidRPr="000B0A56">
        <w:rPr>
          <w:sz w:val="19"/>
        </w:rPr>
        <w:t xml:space="preserve"> </w:t>
      </w:r>
      <w:r>
        <w:rPr>
          <w:sz w:val="19"/>
        </w:rPr>
        <w:t>Buyer</w:t>
      </w:r>
      <w:r w:rsidRPr="000B0A56">
        <w:rPr>
          <w:sz w:val="19"/>
        </w:rPr>
        <w:t xml:space="preserve"> </w:t>
      </w:r>
      <w:r>
        <w:rPr>
          <w:sz w:val="19"/>
        </w:rPr>
        <w:t>as</w:t>
      </w:r>
      <w:r w:rsidRPr="000B0A56">
        <w:rPr>
          <w:sz w:val="19"/>
        </w:rPr>
        <w:t xml:space="preserve"> </w:t>
      </w:r>
      <w:r>
        <w:rPr>
          <w:sz w:val="19"/>
        </w:rPr>
        <w:t>a</w:t>
      </w:r>
      <w:r w:rsidRPr="000B0A56">
        <w:rPr>
          <w:sz w:val="19"/>
        </w:rPr>
        <w:t xml:space="preserve"> </w:t>
      </w:r>
      <w:r>
        <w:rPr>
          <w:sz w:val="19"/>
        </w:rPr>
        <w:t>result</w:t>
      </w:r>
      <w:r w:rsidRPr="000B0A56">
        <w:rPr>
          <w:sz w:val="19"/>
        </w:rPr>
        <w:t xml:space="preserve"> </w:t>
      </w:r>
      <w:r>
        <w:rPr>
          <w:sz w:val="19"/>
        </w:rPr>
        <w:t>of</w:t>
      </w:r>
      <w:r w:rsidRPr="000B0A56">
        <w:rPr>
          <w:sz w:val="19"/>
        </w:rPr>
        <w:t xml:space="preserve"> </w:t>
      </w:r>
      <w:r>
        <w:rPr>
          <w:sz w:val="19"/>
        </w:rPr>
        <w:t>procuring</w:t>
      </w:r>
      <w:r w:rsidRPr="000B0A56">
        <w:rPr>
          <w:sz w:val="19"/>
        </w:rPr>
        <w:t xml:space="preserve"> replacements,</w:t>
      </w:r>
      <w:r w:rsidR="000B0A56">
        <w:rPr>
          <w:sz w:val="19"/>
        </w:rPr>
        <w:t xml:space="preserve"> </w:t>
      </w:r>
      <w:r w:rsidRPr="000B0A56">
        <w:rPr>
          <w:sz w:val="19"/>
        </w:rPr>
        <w:t>including without limitation delay penalties paid by Buyer to its customers, and/or costs of replacement Goods over and above the cost of the returned Goods; or (2) keep the Goods not classified</w:t>
      </w:r>
      <w:r w:rsidRPr="000B0A56">
        <w:rPr>
          <w:sz w:val="19"/>
        </w:rPr>
        <w:t xml:space="preserve"> due to Seller’s breach of obligations hereunder and Seller shall (A) reimburse Buyer for all costs and fees incurred by Buyer in classifying the Goods(s) for itself (including without limitation) attorneys’ or consultant fees and/or costs associated with </w:t>
      </w:r>
      <w:r w:rsidRPr="000B0A56">
        <w:rPr>
          <w:sz w:val="19"/>
        </w:rPr>
        <w:t>preparing, submitting and obtaining a response to a commodity jurisdiction request (provided however Buyer has no obligation to submit such a commodity jurisdiction request); and (B) indemnify, defend, release and hold harmless Buyer from any violation and</w:t>
      </w:r>
      <w:r w:rsidRPr="000B0A56">
        <w:rPr>
          <w:sz w:val="19"/>
        </w:rPr>
        <w:t>/or penalties incurred by Buyer which result or arise from inaccurate classification of Goods during the process of exporting Goods from the U.S. and/or during the import process at the country of destination.</w:t>
      </w:r>
    </w:p>
    <w:p w14:paraId="2D595A89" w14:textId="77777777" w:rsidR="005D1AAC" w:rsidRDefault="005749F4">
      <w:pPr>
        <w:pStyle w:val="ListParagraph"/>
        <w:numPr>
          <w:ilvl w:val="0"/>
          <w:numId w:val="2"/>
        </w:numPr>
        <w:tabs>
          <w:tab w:val="left" w:pos="821"/>
        </w:tabs>
        <w:ind w:left="820" w:hanging="360"/>
        <w:jc w:val="both"/>
        <w:rPr>
          <w:sz w:val="19"/>
        </w:rPr>
      </w:pPr>
      <w:r>
        <w:rPr>
          <w:b/>
          <w:sz w:val="19"/>
        </w:rPr>
        <w:t xml:space="preserve">Anti-Bribery/Corruption </w:t>
      </w:r>
      <w:r>
        <w:rPr>
          <w:sz w:val="19"/>
        </w:rPr>
        <w:t>In providing Goods and/or performing Services, neither Seller nor any of Seller’s Personnel</w:t>
      </w:r>
      <w:r>
        <w:rPr>
          <w:spacing w:val="-4"/>
          <w:sz w:val="19"/>
        </w:rPr>
        <w:t xml:space="preserve"> </w:t>
      </w:r>
      <w:r>
        <w:rPr>
          <w:sz w:val="19"/>
        </w:rPr>
        <w:t>has,</w:t>
      </w:r>
      <w:r>
        <w:rPr>
          <w:spacing w:val="-6"/>
          <w:sz w:val="19"/>
        </w:rPr>
        <w:t xml:space="preserve"> </w:t>
      </w:r>
      <w:r>
        <w:rPr>
          <w:sz w:val="19"/>
        </w:rPr>
        <w:t>directly</w:t>
      </w:r>
      <w:r>
        <w:rPr>
          <w:spacing w:val="-4"/>
          <w:sz w:val="19"/>
        </w:rPr>
        <w:t xml:space="preserve"> </w:t>
      </w:r>
      <w:r>
        <w:rPr>
          <w:sz w:val="19"/>
        </w:rPr>
        <w:t>or</w:t>
      </w:r>
      <w:r>
        <w:rPr>
          <w:spacing w:val="-6"/>
          <w:sz w:val="19"/>
        </w:rPr>
        <w:t xml:space="preserve"> </w:t>
      </w:r>
      <w:r>
        <w:rPr>
          <w:sz w:val="19"/>
        </w:rPr>
        <w:t>indirectly:</w:t>
      </w:r>
      <w:r>
        <w:rPr>
          <w:spacing w:val="-4"/>
          <w:sz w:val="19"/>
        </w:rPr>
        <w:t xml:space="preserve"> </w:t>
      </w:r>
      <w:r>
        <w:rPr>
          <w:sz w:val="19"/>
        </w:rPr>
        <w:t>(a)</w:t>
      </w:r>
      <w:r>
        <w:rPr>
          <w:spacing w:val="-5"/>
          <w:sz w:val="19"/>
        </w:rPr>
        <w:t xml:space="preserve"> </w:t>
      </w:r>
      <w:r>
        <w:rPr>
          <w:sz w:val="19"/>
        </w:rPr>
        <w:t>made</w:t>
      </w:r>
      <w:r>
        <w:rPr>
          <w:spacing w:val="-5"/>
          <w:sz w:val="19"/>
        </w:rPr>
        <w:t xml:space="preserve"> </w:t>
      </w:r>
      <w:r>
        <w:rPr>
          <w:sz w:val="19"/>
        </w:rPr>
        <w:t>any</w:t>
      </w:r>
      <w:r>
        <w:rPr>
          <w:spacing w:val="-4"/>
          <w:sz w:val="19"/>
        </w:rPr>
        <w:t xml:space="preserve"> </w:t>
      </w:r>
      <w:r>
        <w:rPr>
          <w:sz w:val="19"/>
        </w:rPr>
        <w:t>unlawful contributions, gifts, entertainment or other unlawful expenses relating to political acti</w:t>
      </w:r>
      <w:r>
        <w:rPr>
          <w:sz w:val="19"/>
        </w:rPr>
        <w:t>vity or related in any way to</w:t>
      </w:r>
      <w:r>
        <w:rPr>
          <w:spacing w:val="-5"/>
          <w:sz w:val="19"/>
        </w:rPr>
        <w:t xml:space="preserve"> </w:t>
      </w:r>
      <w:r>
        <w:rPr>
          <w:sz w:val="19"/>
        </w:rPr>
        <w:t>Seller’s</w:t>
      </w:r>
      <w:r>
        <w:rPr>
          <w:spacing w:val="-5"/>
          <w:sz w:val="19"/>
        </w:rPr>
        <w:t xml:space="preserve"> </w:t>
      </w:r>
      <w:r>
        <w:rPr>
          <w:sz w:val="19"/>
        </w:rPr>
        <w:t>business;</w:t>
      </w:r>
      <w:r>
        <w:rPr>
          <w:spacing w:val="-6"/>
          <w:sz w:val="19"/>
        </w:rPr>
        <w:t xml:space="preserve"> </w:t>
      </w:r>
      <w:r>
        <w:rPr>
          <w:sz w:val="19"/>
        </w:rPr>
        <w:t>(b)</w:t>
      </w:r>
      <w:r>
        <w:rPr>
          <w:spacing w:val="-6"/>
          <w:sz w:val="19"/>
        </w:rPr>
        <w:t xml:space="preserve"> </w:t>
      </w:r>
      <w:r>
        <w:rPr>
          <w:sz w:val="19"/>
        </w:rPr>
        <w:t>made</w:t>
      </w:r>
      <w:r>
        <w:rPr>
          <w:spacing w:val="-6"/>
          <w:sz w:val="19"/>
        </w:rPr>
        <w:t xml:space="preserve"> </w:t>
      </w:r>
      <w:r>
        <w:rPr>
          <w:sz w:val="19"/>
        </w:rPr>
        <w:t>or</w:t>
      </w:r>
      <w:r>
        <w:rPr>
          <w:spacing w:val="-5"/>
          <w:sz w:val="19"/>
        </w:rPr>
        <w:t xml:space="preserve"> </w:t>
      </w:r>
      <w:r>
        <w:rPr>
          <w:sz w:val="19"/>
        </w:rPr>
        <w:t>offered</w:t>
      </w:r>
      <w:r>
        <w:rPr>
          <w:spacing w:val="-5"/>
          <w:sz w:val="19"/>
        </w:rPr>
        <w:t xml:space="preserve"> </w:t>
      </w:r>
      <w:r>
        <w:rPr>
          <w:sz w:val="19"/>
        </w:rPr>
        <w:t>any</w:t>
      </w:r>
      <w:r>
        <w:rPr>
          <w:spacing w:val="-5"/>
          <w:sz w:val="19"/>
        </w:rPr>
        <w:t xml:space="preserve"> </w:t>
      </w:r>
      <w:r>
        <w:rPr>
          <w:sz w:val="19"/>
        </w:rPr>
        <w:t>payment,</w:t>
      </w:r>
      <w:r>
        <w:rPr>
          <w:spacing w:val="-5"/>
          <w:sz w:val="19"/>
        </w:rPr>
        <w:t xml:space="preserve"> </w:t>
      </w:r>
      <w:r>
        <w:rPr>
          <w:sz w:val="19"/>
        </w:rPr>
        <w:t>loan or transfer of anything of value, including any reward, advantage or benefit of any kind, to or for the benefit of any government official or employee, political party o</w:t>
      </w:r>
      <w:r>
        <w:rPr>
          <w:sz w:val="19"/>
        </w:rPr>
        <w:t>r campaign, official or employee of any public international organization, or official or employee of any government- owned</w:t>
      </w:r>
      <w:r>
        <w:rPr>
          <w:spacing w:val="-5"/>
          <w:sz w:val="19"/>
        </w:rPr>
        <w:t xml:space="preserve"> </w:t>
      </w:r>
      <w:r>
        <w:rPr>
          <w:sz w:val="19"/>
        </w:rPr>
        <w:t>enterprise</w:t>
      </w:r>
      <w:r>
        <w:rPr>
          <w:spacing w:val="-5"/>
          <w:sz w:val="19"/>
        </w:rPr>
        <w:t xml:space="preserve"> </w:t>
      </w:r>
      <w:r>
        <w:rPr>
          <w:sz w:val="19"/>
        </w:rPr>
        <w:t>or</w:t>
      </w:r>
      <w:r>
        <w:rPr>
          <w:spacing w:val="-3"/>
          <w:sz w:val="19"/>
        </w:rPr>
        <w:t xml:space="preserve"> </w:t>
      </w:r>
      <w:r>
        <w:rPr>
          <w:sz w:val="19"/>
        </w:rPr>
        <w:t>institution</w:t>
      </w:r>
      <w:r>
        <w:rPr>
          <w:spacing w:val="-5"/>
          <w:sz w:val="19"/>
        </w:rPr>
        <w:t xml:space="preserve"> </w:t>
      </w:r>
      <w:r>
        <w:rPr>
          <w:sz w:val="19"/>
        </w:rPr>
        <w:t>(including</w:t>
      </w:r>
      <w:r>
        <w:rPr>
          <w:spacing w:val="-4"/>
          <w:sz w:val="19"/>
        </w:rPr>
        <w:t xml:space="preserve"> </w:t>
      </w:r>
      <w:r>
        <w:rPr>
          <w:sz w:val="19"/>
        </w:rPr>
        <w:t>any</w:t>
      </w:r>
      <w:r>
        <w:rPr>
          <w:spacing w:val="-6"/>
          <w:sz w:val="19"/>
        </w:rPr>
        <w:t xml:space="preserve"> </w:t>
      </w:r>
      <w:r>
        <w:rPr>
          <w:sz w:val="19"/>
        </w:rPr>
        <w:t>government hospitals or academic institutions) to obtain or retain business</w:t>
      </w:r>
      <w:r>
        <w:rPr>
          <w:spacing w:val="-11"/>
          <w:sz w:val="19"/>
        </w:rPr>
        <w:t xml:space="preserve"> </w:t>
      </w:r>
      <w:r>
        <w:rPr>
          <w:sz w:val="19"/>
        </w:rPr>
        <w:t>or</w:t>
      </w:r>
      <w:r>
        <w:rPr>
          <w:spacing w:val="-11"/>
          <w:sz w:val="19"/>
        </w:rPr>
        <w:t xml:space="preserve"> </w:t>
      </w:r>
      <w:r>
        <w:rPr>
          <w:sz w:val="19"/>
        </w:rPr>
        <w:t>to</w:t>
      </w:r>
      <w:r>
        <w:rPr>
          <w:spacing w:val="-11"/>
          <w:sz w:val="19"/>
        </w:rPr>
        <w:t xml:space="preserve"> </w:t>
      </w:r>
      <w:r>
        <w:rPr>
          <w:sz w:val="19"/>
        </w:rPr>
        <w:t>secure</w:t>
      </w:r>
      <w:r>
        <w:rPr>
          <w:spacing w:val="-10"/>
          <w:sz w:val="19"/>
        </w:rPr>
        <w:t xml:space="preserve"> </w:t>
      </w:r>
      <w:r>
        <w:rPr>
          <w:sz w:val="19"/>
        </w:rPr>
        <w:t>an</w:t>
      </w:r>
      <w:r>
        <w:rPr>
          <w:spacing w:val="-11"/>
          <w:sz w:val="19"/>
        </w:rPr>
        <w:t xml:space="preserve"> </w:t>
      </w:r>
      <w:r>
        <w:rPr>
          <w:sz w:val="19"/>
        </w:rPr>
        <w:t>improper</w:t>
      </w:r>
      <w:r>
        <w:rPr>
          <w:spacing w:val="-11"/>
          <w:sz w:val="19"/>
        </w:rPr>
        <w:t xml:space="preserve"> </w:t>
      </w:r>
      <w:r>
        <w:rPr>
          <w:sz w:val="19"/>
        </w:rPr>
        <w:t>advantage,</w:t>
      </w:r>
      <w:r>
        <w:rPr>
          <w:spacing w:val="-11"/>
          <w:sz w:val="19"/>
        </w:rPr>
        <w:t xml:space="preserve"> </w:t>
      </w:r>
      <w:r>
        <w:rPr>
          <w:sz w:val="19"/>
        </w:rPr>
        <w:t>including</w:t>
      </w:r>
      <w:r>
        <w:rPr>
          <w:spacing w:val="-10"/>
          <w:sz w:val="19"/>
        </w:rPr>
        <w:t xml:space="preserve"> </w:t>
      </w:r>
      <w:r>
        <w:rPr>
          <w:sz w:val="19"/>
        </w:rPr>
        <w:t xml:space="preserve">any payment made to expedite or secure the performance of acts of a routine nature; (c) violated any provision of the Foreign Corrupt Practices Act of 1977, as amended, or any other applicable anti-corruption law; (d) </w:t>
      </w:r>
      <w:r>
        <w:rPr>
          <w:sz w:val="19"/>
        </w:rPr>
        <w:t>established or maintained</w:t>
      </w:r>
      <w:r>
        <w:rPr>
          <w:spacing w:val="-11"/>
          <w:sz w:val="19"/>
        </w:rPr>
        <w:t xml:space="preserve"> </w:t>
      </w:r>
      <w:r>
        <w:rPr>
          <w:sz w:val="19"/>
        </w:rPr>
        <w:t>any</w:t>
      </w:r>
      <w:r>
        <w:rPr>
          <w:spacing w:val="-11"/>
          <w:sz w:val="19"/>
        </w:rPr>
        <w:t xml:space="preserve"> </w:t>
      </w:r>
      <w:r>
        <w:rPr>
          <w:sz w:val="19"/>
        </w:rPr>
        <w:t>unlawful</w:t>
      </w:r>
      <w:r>
        <w:rPr>
          <w:spacing w:val="-11"/>
          <w:sz w:val="19"/>
        </w:rPr>
        <w:t xml:space="preserve"> </w:t>
      </w:r>
      <w:r>
        <w:rPr>
          <w:sz w:val="19"/>
        </w:rPr>
        <w:t>fund</w:t>
      </w:r>
      <w:r>
        <w:rPr>
          <w:spacing w:val="-10"/>
          <w:sz w:val="19"/>
        </w:rPr>
        <w:t xml:space="preserve"> </w:t>
      </w:r>
      <w:r>
        <w:rPr>
          <w:sz w:val="19"/>
        </w:rPr>
        <w:t>of</w:t>
      </w:r>
      <w:r>
        <w:rPr>
          <w:spacing w:val="-11"/>
          <w:sz w:val="19"/>
        </w:rPr>
        <w:t xml:space="preserve"> </w:t>
      </w:r>
      <w:r>
        <w:rPr>
          <w:sz w:val="19"/>
        </w:rPr>
        <w:t>corporate</w:t>
      </w:r>
      <w:r>
        <w:rPr>
          <w:spacing w:val="-11"/>
          <w:sz w:val="19"/>
        </w:rPr>
        <w:t xml:space="preserve"> </w:t>
      </w:r>
      <w:r>
        <w:rPr>
          <w:sz w:val="19"/>
        </w:rPr>
        <w:t>monies</w:t>
      </w:r>
      <w:r>
        <w:rPr>
          <w:spacing w:val="-11"/>
          <w:sz w:val="19"/>
        </w:rPr>
        <w:t xml:space="preserve"> </w:t>
      </w:r>
      <w:r>
        <w:rPr>
          <w:sz w:val="19"/>
        </w:rPr>
        <w:t>or</w:t>
      </w:r>
      <w:r>
        <w:rPr>
          <w:spacing w:val="-10"/>
          <w:sz w:val="19"/>
        </w:rPr>
        <w:t xml:space="preserve"> </w:t>
      </w:r>
      <w:r>
        <w:rPr>
          <w:sz w:val="19"/>
        </w:rPr>
        <w:t>other properties; or (e) made or proposed to make any bribe, payoff, facilitating payment, kickback, unlawful rebate, or other similar unlawful payment of any nature.</w:t>
      </w:r>
    </w:p>
    <w:p w14:paraId="57F2FA5B" w14:textId="77777777" w:rsidR="005D1AAC" w:rsidRDefault="005749F4">
      <w:pPr>
        <w:pStyle w:val="ListParagraph"/>
        <w:numPr>
          <w:ilvl w:val="0"/>
          <w:numId w:val="2"/>
        </w:numPr>
        <w:tabs>
          <w:tab w:val="left" w:pos="821"/>
        </w:tabs>
        <w:spacing w:before="1"/>
        <w:ind w:left="820" w:hanging="360"/>
        <w:jc w:val="both"/>
        <w:rPr>
          <w:b/>
          <w:sz w:val="19"/>
        </w:rPr>
      </w:pPr>
      <w:r>
        <w:rPr>
          <w:b/>
          <w:sz w:val="19"/>
        </w:rPr>
        <w:t>Clearance of Materials</w:t>
      </w:r>
      <w:r>
        <w:rPr>
          <w:b/>
          <w:sz w:val="19"/>
        </w:rPr>
        <w:t xml:space="preserve"> for Public Release. </w:t>
      </w:r>
      <w:r>
        <w:rPr>
          <w:sz w:val="19"/>
        </w:rPr>
        <w:t>No news release, including photographs and film, advertisements, public announcement, denial or confirmation of same or any</w:t>
      </w:r>
      <w:r>
        <w:rPr>
          <w:spacing w:val="-5"/>
          <w:sz w:val="19"/>
        </w:rPr>
        <w:t xml:space="preserve"> </w:t>
      </w:r>
      <w:r>
        <w:rPr>
          <w:sz w:val="19"/>
        </w:rPr>
        <w:t>part</w:t>
      </w:r>
      <w:r>
        <w:rPr>
          <w:spacing w:val="-2"/>
          <w:sz w:val="19"/>
        </w:rPr>
        <w:t xml:space="preserve"> </w:t>
      </w:r>
      <w:r>
        <w:rPr>
          <w:sz w:val="19"/>
        </w:rPr>
        <w:t>of</w:t>
      </w:r>
      <w:r>
        <w:rPr>
          <w:spacing w:val="-6"/>
          <w:sz w:val="19"/>
        </w:rPr>
        <w:t xml:space="preserve"> </w:t>
      </w:r>
      <w:r>
        <w:rPr>
          <w:sz w:val="19"/>
        </w:rPr>
        <w:t>the</w:t>
      </w:r>
      <w:r>
        <w:rPr>
          <w:spacing w:val="-7"/>
          <w:sz w:val="19"/>
        </w:rPr>
        <w:t xml:space="preserve"> </w:t>
      </w:r>
      <w:r>
        <w:rPr>
          <w:sz w:val="19"/>
        </w:rPr>
        <w:t>subject</w:t>
      </w:r>
      <w:r>
        <w:rPr>
          <w:spacing w:val="-2"/>
          <w:sz w:val="19"/>
        </w:rPr>
        <w:t xml:space="preserve"> </w:t>
      </w:r>
      <w:r>
        <w:rPr>
          <w:sz w:val="19"/>
        </w:rPr>
        <w:t>matter</w:t>
      </w:r>
      <w:r>
        <w:rPr>
          <w:spacing w:val="-5"/>
          <w:sz w:val="19"/>
        </w:rPr>
        <w:t xml:space="preserve"> </w:t>
      </w:r>
      <w:r>
        <w:rPr>
          <w:sz w:val="19"/>
        </w:rPr>
        <w:t>of</w:t>
      </w:r>
      <w:r>
        <w:rPr>
          <w:spacing w:val="-1"/>
          <w:sz w:val="19"/>
        </w:rPr>
        <w:t xml:space="preserve"> </w:t>
      </w:r>
      <w:r>
        <w:rPr>
          <w:sz w:val="19"/>
        </w:rPr>
        <w:t>the</w:t>
      </w:r>
      <w:r>
        <w:rPr>
          <w:spacing w:val="-4"/>
          <w:sz w:val="19"/>
        </w:rPr>
        <w:t xml:space="preserve"> </w:t>
      </w:r>
      <w:r>
        <w:rPr>
          <w:sz w:val="19"/>
        </w:rPr>
        <w:t>Order</w:t>
      </w:r>
      <w:r>
        <w:rPr>
          <w:spacing w:val="-2"/>
          <w:sz w:val="19"/>
        </w:rPr>
        <w:t xml:space="preserve"> </w:t>
      </w:r>
      <w:r>
        <w:rPr>
          <w:sz w:val="19"/>
        </w:rPr>
        <w:t>or</w:t>
      </w:r>
      <w:r>
        <w:rPr>
          <w:spacing w:val="-3"/>
          <w:sz w:val="19"/>
        </w:rPr>
        <w:t xml:space="preserve"> </w:t>
      </w:r>
      <w:r>
        <w:rPr>
          <w:sz w:val="19"/>
        </w:rPr>
        <w:t>any</w:t>
      </w:r>
      <w:r>
        <w:rPr>
          <w:spacing w:val="-5"/>
          <w:sz w:val="19"/>
        </w:rPr>
        <w:t xml:space="preserve"> </w:t>
      </w:r>
      <w:r>
        <w:rPr>
          <w:sz w:val="19"/>
        </w:rPr>
        <w:t>phase</w:t>
      </w:r>
      <w:r>
        <w:rPr>
          <w:spacing w:val="-7"/>
          <w:sz w:val="19"/>
        </w:rPr>
        <w:t xml:space="preserve"> </w:t>
      </w:r>
      <w:r>
        <w:rPr>
          <w:sz w:val="19"/>
        </w:rPr>
        <w:t>of any program thereunder shall be made without prior writ</w:t>
      </w:r>
      <w:r>
        <w:rPr>
          <w:sz w:val="19"/>
        </w:rPr>
        <w:t>ten approval of Buyer</w:t>
      </w:r>
      <w:r>
        <w:rPr>
          <w:b/>
          <w:sz w:val="19"/>
        </w:rPr>
        <w:t>.</w:t>
      </w:r>
    </w:p>
    <w:p w14:paraId="175CE951" w14:textId="2BB5F1AF" w:rsidR="005D1AAC" w:rsidRPr="000B0A56" w:rsidRDefault="005749F4" w:rsidP="00B16D9E">
      <w:pPr>
        <w:pStyle w:val="ListParagraph"/>
        <w:numPr>
          <w:ilvl w:val="0"/>
          <w:numId w:val="2"/>
        </w:numPr>
        <w:tabs>
          <w:tab w:val="left" w:pos="810"/>
        </w:tabs>
        <w:ind w:left="450" w:right="116" w:hanging="360"/>
        <w:jc w:val="both"/>
        <w:rPr>
          <w:sz w:val="19"/>
        </w:rPr>
      </w:pPr>
      <w:r>
        <w:rPr>
          <w:b/>
          <w:sz w:val="19"/>
        </w:rPr>
        <w:t>Audit</w:t>
      </w:r>
      <w:r>
        <w:rPr>
          <w:b/>
          <w:spacing w:val="-3"/>
          <w:sz w:val="19"/>
        </w:rPr>
        <w:t xml:space="preserve"> </w:t>
      </w:r>
      <w:r>
        <w:rPr>
          <w:b/>
          <w:sz w:val="19"/>
        </w:rPr>
        <w:t>Right.</w:t>
      </w:r>
      <w:r>
        <w:rPr>
          <w:b/>
          <w:spacing w:val="-2"/>
          <w:sz w:val="19"/>
        </w:rPr>
        <w:t xml:space="preserve"> </w:t>
      </w:r>
      <w:r>
        <w:rPr>
          <w:sz w:val="19"/>
        </w:rPr>
        <w:t>Where</w:t>
      </w:r>
      <w:r>
        <w:rPr>
          <w:spacing w:val="-3"/>
          <w:sz w:val="19"/>
        </w:rPr>
        <w:t xml:space="preserve"> </w:t>
      </w:r>
      <w:r>
        <w:rPr>
          <w:sz w:val="19"/>
        </w:rPr>
        <w:t>appropriate, Buyer</w:t>
      </w:r>
      <w:r>
        <w:rPr>
          <w:spacing w:val="-1"/>
          <w:sz w:val="19"/>
        </w:rPr>
        <w:t xml:space="preserve"> </w:t>
      </w:r>
      <w:r>
        <w:rPr>
          <w:sz w:val="19"/>
        </w:rPr>
        <w:t>shall</w:t>
      </w:r>
      <w:r>
        <w:rPr>
          <w:spacing w:val="-5"/>
          <w:sz w:val="19"/>
        </w:rPr>
        <w:t xml:space="preserve"> </w:t>
      </w:r>
      <w:r>
        <w:rPr>
          <w:sz w:val="19"/>
        </w:rPr>
        <w:t>have</w:t>
      </w:r>
      <w:r>
        <w:rPr>
          <w:spacing w:val="-3"/>
          <w:sz w:val="19"/>
        </w:rPr>
        <w:t xml:space="preserve"> </w:t>
      </w:r>
      <w:r>
        <w:rPr>
          <w:sz w:val="19"/>
        </w:rPr>
        <w:t>the</w:t>
      </w:r>
      <w:r>
        <w:rPr>
          <w:spacing w:val="-3"/>
          <w:sz w:val="19"/>
        </w:rPr>
        <w:t xml:space="preserve"> </w:t>
      </w:r>
      <w:r>
        <w:rPr>
          <w:sz w:val="19"/>
        </w:rPr>
        <w:t>right to</w:t>
      </w:r>
      <w:r>
        <w:rPr>
          <w:spacing w:val="-11"/>
          <w:sz w:val="19"/>
        </w:rPr>
        <w:t xml:space="preserve"> </w:t>
      </w:r>
      <w:r>
        <w:rPr>
          <w:sz w:val="19"/>
        </w:rPr>
        <w:t>audit</w:t>
      </w:r>
      <w:r>
        <w:rPr>
          <w:spacing w:val="-11"/>
          <w:sz w:val="19"/>
        </w:rPr>
        <w:t xml:space="preserve"> </w:t>
      </w:r>
      <w:r>
        <w:rPr>
          <w:sz w:val="19"/>
        </w:rPr>
        <w:t>product</w:t>
      </w:r>
      <w:r>
        <w:rPr>
          <w:spacing w:val="-11"/>
          <w:sz w:val="19"/>
        </w:rPr>
        <w:t xml:space="preserve"> </w:t>
      </w:r>
      <w:r>
        <w:rPr>
          <w:sz w:val="19"/>
        </w:rPr>
        <w:t>quality</w:t>
      </w:r>
      <w:r>
        <w:rPr>
          <w:spacing w:val="-10"/>
          <w:sz w:val="19"/>
        </w:rPr>
        <w:t xml:space="preserve"> </w:t>
      </w:r>
      <w:r>
        <w:rPr>
          <w:sz w:val="19"/>
        </w:rPr>
        <w:t>at</w:t>
      </w:r>
      <w:r>
        <w:rPr>
          <w:spacing w:val="-11"/>
          <w:sz w:val="19"/>
        </w:rPr>
        <w:t xml:space="preserve"> </w:t>
      </w:r>
      <w:r>
        <w:rPr>
          <w:sz w:val="19"/>
        </w:rPr>
        <w:t>Seller's</w:t>
      </w:r>
      <w:r>
        <w:rPr>
          <w:spacing w:val="-11"/>
          <w:sz w:val="19"/>
        </w:rPr>
        <w:t xml:space="preserve"> </w:t>
      </w:r>
      <w:r>
        <w:rPr>
          <w:sz w:val="19"/>
        </w:rPr>
        <w:t>premises.</w:t>
      </w:r>
      <w:r>
        <w:rPr>
          <w:spacing w:val="-11"/>
          <w:sz w:val="19"/>
        </w:rPr>
        <w:t xml:space="preserve"> </w:t>
      </w:r>
      <w:r>
        <w:rPr>
          <w:sz w:val="19"/>
        </w:rPr>
        <w:t>Buyer</w:t>
      </w:r>
      <w:r>
        <w:rPr>
          <w:spacing w:val="-10"/>
          <w:sz w:val="19"/>
        </w:rPr>
        <w:t xml:space="preserve"> </w:t>
      </w:r>
      <w:r>
        <w:rPr>
          <w:sz w:val="19"/>
        </w:rPr>
        <w:t xml:space="preserve">reserves the right to audit the accounts and records of Seller and Seller's subcontractors relating to all Goods and </w:t>
      </w:r>
      <w:r>
        <w:rPr>
          <w:sz w:val="19"/>
        </w:rPr>
        <w:t>Services pertaining to the Order where Buyer has paid on a reimbursable basis. Seller shall retain all accounts and records</w:t>
      </w:r>
      <w:r>
        <w:rPr>
          <w:spacing w:val="-4"/>
          <w:sz w:val="19"/>
        </w:rPr>
        <w:t xml:space="preserve"> </w:t>
      </w:r>
      <w:r>
        <w:rPr>
          <w:sz w:val="19"/>
        </w:rPr>
        <w:t>relating</w:t>
      </w:r>
      <w:r>
        <w:rPr>
          <w:spacing w:val="-4"/>
          <w:sz w:val="19"/>
        </w:rPr>
        <w:t xml:space="preserve"> </w:t>
      </w:r>
      <w:r>
        <w:rPr>
          <w:sz w:val="19"/>
        </w:rPr>
        <w:t>to</w:t>
      </w:r>
      <w:r>
        <w:rPr>
          <w:spacing w:val="-4"/>
          <w:sz w:val="19"/>
        </w:rPr>
        <w:t xml:space="preserve"> </w:t>
      </w:r>
      <w:r>
        <w:rPr>
          <w:sz w:val="19"/>
        </w:rPr>
        <w:t>all</w:t>
      </w:r>
      <w:r>
        <w:rPr>
          <w:spacing w:val="-5"/>
          <w:sz w:val="19"/>
        </w:rPr>
        <w:t xml:space="preserve"> </w:t>
      </w:r>
      <w:r>
        <w:rPr>
          <w:sz w:val="19"/>
        </w:rPr>
        <w:t>Goods</w:t>
      </w:r>
      <w:r>
        <w:rPr>
          <w:spacing w:val="-4"/>
          <w:sz w:val="19"/>
        </w:rPr>
        <w:t xml:space="preserve"> </w:t>
      </w:r>
      <w:r>
        <w:rPr>
          <w:sz w:val="19"/>
        </w:rPr>
        <w:t>and</w:t>
      </w:r>
      <w:r>
        <w:rPr>
          <w:spacing w:val="-4"/>
          <w:sz w:val="19"/>
        </w:rPr>
        <w:t xml:space="preserve"> </w:t>
      </w:r>
      <w:r>
        <w:rPr>
          <w:sz w:val="19"/>
        </w:rPr>
        <w:t>Services</w:t>
      </w:r>
      <w:r>
        <w:rPr>
          <w:spacing w:val="-4"/>
          <w:sz w:val="19"/>
        </w:rPr>
        <w:t xml:space="preserve"> </w:t>
      </w:r>
      <w:r>
        <w:rPr>
          <w:sz w:val="19"/>
        </w:rPr>
        <w:t>pertaining</w:t>
      </w:r>
      <w:r>
        <w:rPr>
          <w:spacing w:val="-4"/>
          <w:sz w:val="19"/>
        </w:rPr>
        <w:t xml:space="preserve"> </w:t>
      </w:r>
      <w:r>
        <w:rPr>
          <w:sz w:val="19"/>
        </w:rPr>
        <w:t>to the Order</w:t>
      </w:r>
      <w:r>
        <w:rPr>
          <w:spacing w:val="-10"/>
          <w:sz w:val="19"/>
        </w:rPr>
        <w:t xml:space="preserve"> </w:t>
      </w:r>
      <w:r>
        <w:rPr>
          <w:sz w:val="19"/>
        </w:rPr>
        <w:t>for</w:t>
      </w:r>
      <w:r>
        <w:rPr>
          <w:spacing w:val="-10"/>
          <w:sz w:val="19"/>
        </w:rPr>
        <w:t xml:space="preserve"> </w:t>
      </w:r>
      <w:r>
        <w:rPr>
          <w:sz w:val="19"/>
        </w:rPr>
        <w:t>at</w:t>
      </w:r>
      <w:r>
        <w:rPr>
          <w:spacing w:val="-9"/>
          <w:sz w:val="19"/>
        </w:rPr>
        <w:t xml:space="preserve"> </w:t>
      </w:r>
      <w:r>
        <w:rPr>
          <w:sz w:val="19"/>
        </w:rPr>
        <w:t>least</w:t>
      </w:r>
      <w:r>
        <w:rPr>
          <w:spacing w:val="-11"/>
          <w:sz w:val="19"/>
        </w:rPr>
        <w:t xml:space="preserve"> </w:t>
      </w:r>
      <w:r>
        <w:rPr>
          <w:sz w:val="19"/>
        </w:rPr>
        <w:t>three</w:t>
      </w:r>
      <w:r>
        <w:rPr>
          <w:spacing w:val="-11"/>
          <w:sz w:val="19"/>
        </w:rPr>
        <w:t xml:space="preserve"> </w:t>
      </w:r>
      <w:r>
        <w:rPr>
          <w:sz w:val="19"/>
        </w:rPr>
        <w:t>(3)</w:t>
      </w:r>
      <w:r>
        <w:rPr>
          <w:spacing w:val="-10"/>
          <w:sz w:val="19"/>
        </w:rPr>
        <w:t xml:space="preserve"> </w:t>
      </w:r>
      <w:r>
        <w:rPr>
          <w:sz w:val="19"/>
        </w:rPr>
        <w:t>years</w:t>
      </w:r>
      <w:r>
        <w:rPr>
          <w:spacing w:val="-10"/>
          <w:sz w:val="19"/>
        </w:rPr>
        <w:t xml:space="preserve"> </w:t>
      </w:r>
      <w:r>
        <w:rPr>
          <w:sz w:val="19"/>
        </w:rPr>
        <w:t>after</w:t>
      </w:r>
      <w:r>
        <w:rPr>
          <w:spacing w:val="-10"/>
          <w:sz w:val="19"/>
        </w:rPr>
        <w:t xml:space="preserve"> </w:t>
      </w:r>
      <w:r>
        <w:rPr>
          <w:sz w:val="19"/>
        </w:rPr>
        <w:t>Buyer's</w:t>
      </w:r>
      <w:r>
        <w:rPr>
          <w:spacing w:val="-10"/>
          <w:sz w:val="19"/>
        </w:rPr>
        <w:t xml:space="preserve"> </w:t>
      </w:r>
      <w:r>
        <w:rPr>
          <w:sz w:val="19"/>
        </w:rPr>
        <w:t>receipt</w:t>
      </w:r>
      <w:r>
        <w:rPr>
          <w:spacing w:val="-9"/>
          <w:sz w:val="19"/>
        </w:rPr>
        <w:t xml:space="preserve"> </w:t>
      </w:r>
      <w:r>
        <w:rPr>
          <w:sz w:val="19"/>
        </w:rPr>
        <w:t>of</w:t>
      </w:r>
      <w:r>
        <w:rPr>
          <w:spacing w:val="-11"/>
          <w:sz w:val="19"/>
        </w:rPr>
        <w:t xml:space="preserve"> </w:t>
      </w:r>
      <w:r>
        <w:rPr>
          <w:sz w:val="19"/>
        </w:rPr>
        <w:t>the Goods or Servic</w:t>
      </w:r>
      <w:r>
        <w:rPr>
          <w:sz w:val="19"/>
        </w:rPr>
        <w:t>es under the</w:t>
      </w:r>
      <w:r>
        <w:rPr>
          <w:spacing w:val="-1"/>
          <w:sz w:val="19"/>
        </w:rPr>
        <w:t xml:space="preserve"> </w:t>
      </w:r>
      <w:r>
        <w:rPr>
          <w:sz w:val="19"/>
        </w:rPr>
        <w:t>Order. No director, employee or</w:t>
      </w:r>
      <w:r>
        <w:rPr>
          <w:spacing w:val="-11"/>
          <w:sz w:val="19"/>
        </w:rPr>
        <w:t xml:space="preserve"> </w:t>
      </w:r>
      <w:r>
        <w:rPr>
          <w:sz w:val="19"/>
        </w:rPr>
        <w:t>agent</w:t>
      </w:r>
      <w:r>
        <w:rPr>
          <w:spacing w:val="-11"/>
          <w:sz w:val="19"/>
        </w:rPr>
        <w:t xml:space="preserve"> </w:t>
      </w:r>
      <w:r>
        <w:rPr>
          <w:sz w:val="19"/>
        </w:rPr>
        <w:t>of</w:t>
      </w:r>
      <w:r>
        <w:rPr>
          <w:spacing w:val="-11"/>
          <w:sz w:val="19"/>
        </w:rPr>
        <w:t xml:space="preserve"> </w:t>
      </w:r>
      <w:r>
        <w:rPr>
          <w:sz w:val="19"/>
        </w:rPr>
        <w:t>Seller</w:t>
      </w:r>
      <w:r>
        <w:rPr>
          <w:spacing w:val="-10"/>
          <w:sz w:val="19"/>
        </w:rPr>
        <w:t xml:space="preserve"> </w:t>
      </w:r>
      <w:r>
        <w:rPr>
          <w:sz w:val="19"/>
        </w:rPr>
        <w:t>shall</w:t>
      </w:r>
      <w:r>
        <w:rPr>
          <w:spacing w:val="-11"/>
          <w:sz w:val="19"/>
        </w:rPr>
        <w:t xml:space="preserve"> </w:t>
      </w:r>
      <w:r>
        <w:rPr>
          <w:sz w:val="19"/>
        </w:rPr>
        <w:t>give</w:t>
      </w:r>
      <w:r>
        <w:rPr>
          <w:spacing w:val="-11"/>
          <w:sz w:val="19"/>
        </w:rPr>
        <w:t xml:space="preserve"> </w:t>
      </w:r>
      <w:r>
        <w:rPr>
          <w:sz w:val="19"/>
        </w:rPr>
        <w:t>or</w:t>
      </w:r>
      <w:r>
        <w:rPr>
          <w:spacing w:val="-11"/>
          <w:sz w:val="19"/>
        </w:rPr>
        <w:t xml:space="preserve"> </w:t>
      </w:r>
      <w:r>
        <w:rPr>
          <w:sz w:val="19"/>
        </w:rPr>
        <w:t>receive</w:t>
      </w:r>
      <w:r>
        <w:rPr>
          <w:spacing w:val="-10"/>
          <w:sz w:val="19"/>
        </w:rPr>
        <w:t xml:space="preserve"> </w:t>
      </w:r>
      <w:r>
        <w:rPr>
          <w:sz w:val="19"/>
        </w:rPr>
        <w:t>any</w:t>
      </w:r>
      <w:r>
        <w:rPr>
          <w:spacing w:val="-11"/>
          <w:sz w:val="19"/>
        </w:rPr>
        <w:t xml:space="preserve"> </w:t>
      </w:r>
      <w:r>
        <w:rPr>
          <w:sz w:val="19"/>
        </w:rPr>
        <w:t>commissions,</w:t>
      </w:r>
      <w:r>
        <w:rPr>
          <w:spacing w:val="-11"/>
          <w:sz w:val="19"/>
        </w:rPr>
        <w:t xml:space="preserve"> </w:t>
      </w:r>
      <w:r>
        <w:rPr>
          <w:sz w:val="19"/>
        </w:rPr>
        <w:t>fee, rebate, gift or entertainment beyond nominal value in connection</w:t>
      </w:r>
      <w:r w:rsidRPr="000B0A56">
        <w:rPr>
          <w:sz w:val="19"/>
        </w:rPr>
        <w:t xml:space="preserve"> </w:t>
      </w:r>
      <w:r>
        <w:rPr>
          <w:sz w:val="19"/>
        </w:rPr>
        <w:t>with</w:t>
      </w:r>
      <w:r w:rsidRPr="000B0A56">
        <w:rPr>
          <w:sz w:val="19"/>
        </w:rPr>
        <w:t xml:space="preserve"> </w:t>
      </w:r>
      <w:r>
        <w:rPr>
          <w:sz w:val="19"/>
        </w:rPr>
        <w:t>the</w:t>
      </w:r>
      <w:r w:rsidRPr="000B0A56">
        <w:rPr>
          <w:sz w:val="19"/>
        </w:rPr>
        <w:t xml:space="preserve"> </w:t>
      </w:r>
      <w:r>
        <w:rPr>
          <w:sz w:val="19"/>
        </w:rPr>
        <w:t>Order</w:t>
      </w:r>
      <w:r w:rsidRPr="000B0A56">
        <w:rPr>
          <w:sz w:val="19"/>
        </w:rPr>
        <w:t xml:space="preserve"> </w:t>
      </w:r>
      <w:r>
        <w:rPr>
          <w:sz w:val="19"/>
        </w:rPr>
        <w:t>or</w:t>
      </w:r>
      <w:r w:rsidRPr="000B0A56">
        <w:rPr>
          <w:sz w:val="19"/>
        </w:rPr>
        <w:t xml:space="preserve"> </w:t>
      </w:r>
      <w:r>
        <w:rPr>
          <w:sz w:val="19"/>
        </w:rPr>
        <w:t>enter</w:t>
      </w:r>
      <w:r w:rsidRPr="000B0A56">
        <w:rPr>
          <w:sz w:val="19"/>
        </w:rPr>
        <w:t xml:space="preserve"> </w:t>
      </w:r>
      <w:r>
        <w:rPr>
          <w:sz w:val="19"/>
        </w:rPr>
        <w:t>into</w:t>
      </w:r>
      <w:r w:rsidRPr="000B0A56">
        <w:rPr>
          <w:sz w:val="19"/>
        </w:rPr>
        <w:t xml:space="preserve"> </w:t>
      </w:r>
      <w:r>
        <w:rPr>
          <w:sz w:val="19"/>
        </w:rPr>
        <w:t>business</w:t>
      </w:r>
      <w:r w:rsidR="000B0A56">
        <w:rPr>
          <w:sz w:val="19"/>
        </w:rPr>
        <w:t xml:space="preserve"> </w:t>
      </w:r>
      <w:r w:rsidRPr="000B0A56">
        <w:rPr>
          <w:sz w:val="19"/>
        </w:rPr>
        <w:t xml:space="preserve">arrangement with or to any director, </w:t>
      </w:r>
      <w:r w:rsidRPr="000B0A56">
        <w:rPr>
          <w:sz w:val="19"/>
        </w:rPr>
        <w:t>employee or agent of Buyer without prior written notification thereof to Buyer.</w:t>
      </w:r>
    </w:p>
    <w:p w14:paraId="626F91B4" w14:textId="77777777" w:rsidR="005D1AAC" w:rsidRDefault="005749F4">
      <w:pPr>
        <w:pStyle w:val="ListParagraph"/>
        <w:numPr>
          <w:ilvl w:val="0"/>
          <w:numId w:val="2"/>
        </w:numPr>
        <w:tabs>
          <w:tab w:val="left" w:pos="461"/>
        </w:tabs>
        <w:ind w:right="41"/>
        <w:jc w:val="both"/>
        <w:rPr>
          <w:sz w:val="19"/>
        </w:rPr>
      </w:pPr>
      <w:r>
        <w:rPr>
          <w:b/>
          <w:sz w:val="19"/>
        </w:rPr>
        <w:t xml:space="preserve">Setoff. </w:t>
      </w:r>
      <w:r>
        <w:rPr>
          <w:sz w:val="19"/>
        </w:rPr>
        <w:t>Seller's claims for monies due or to become due under the Order are subject</w:t>
      </w:r>
      <w:r>
        <w:rPr>
          <w:spacing w:val="-1"/>
          <w:sz w:val="19"/>
        </w:rPr>
        <w:t xml:space="preserve"> </w:t>
      </w:r>
      <w:r>
        <w:rPr>
          <w:sz w:val="19"/>
        </w:rPr>
        <w:t>to</w:t>
      </w:r>
      <w:r>
        <w:rPr>
          <w:spacing w:val="-1"/>
          <w:sz w:val="19"/>
        </w:rPr>
        <w:t xml:space="preserve"> </w:t>
      </w:r>
      <w:r>
        <w:rPr>
          <w:sz w:val="19"/>
        </w:rPr>
        <w:t>deduction by Buyer for any setoff,</w:t>
      </w:r>
      <w:r>
        <w:rPr>
          <w:spacing w:val="-1"/>
          <w:sz w:val="19"/>
        </w:rPr>
        <w:t xml:space="preserve"> </w:t>
      </w:r>
      <w:r>
        <w:rPr>
          <w:sz w:val="19"/>
        </w:rPr>
        <w:t>counterclaim</w:t>
      </w:r>
      <w:r>
        <w:rPr>
          <w:spacing w:val="-1"/>
          <w:sz w:val="19"/>
        </w:rPr>
        <w:t xml:space="preserve"> </w:t>
      </w:r>
      <w:r>
        <w:rPr>
          <w:sz w:val="19"/>
        </w:rPr>
        <w:t>or</w:t>
      </w:r>
      <w:r>
        <w:rPr>
          <w:spacing w:val="-2"/>
          <w:sz w:val="19"/>
        </w:rPr>
        <w:t xml:space="preserve"> </w:t>
      </w:r>
      <w:r>
        <w:rPr>
          <w:sz w:val="19"/>
        </w:rPr>
        <w:t>payment of</w:t>
      </w:r>
      <w:r>
        <w:rPr>
          <w:spacing w:val="-3"/>
          <w:sz w:val="19"/>
        </w:rPr>
        <w:t xml:space="preserve"> </w:t>
      </w:r>
      <w:r>
        <w:rPr>
          <w:sz w:val="19"/>
        </w:rPr>
        <w:t>any</w:t>
      </w:r>
      <w:r>
        <w:rPr>
          <w:spacing w:val="-2"/>
          <w:sz w:val="19"/>
        </w:rPr>
        <w:t xml:space="preserve"> </w:t>
      </w:r>
      <w:r>
        <w:rPr>
          <w:sz w:val="19"/>
        </w:rPr>
        <w:t>obligation</w:t>
      </w:r>
      <w:r>
        <w:rPr>
          <w:spacing w:val="-2"/>
          <w:sz w:val="19"/>
        </w:rPr>
        <w:t xml:space="preserve"> </w:t>
      </w:r>
      <w:r>
        <w:rPr>
          <w:sz w:val="19"/>
        </w:rPr>
        <w:t>of</w:t>
      </w:r>
      <w:r>
        <w:rPr>
          <w:spacing w:val="-1"/>
          <w:sz w:val="19"/>
        </w:rPr>
        <w:t xml:space="preserve"> </w:t>
      </w:r>
      <w:r>
        <w:rPr>
          <w:sz w:val="19"/>
        </w:rPr>
        <w:t>Seller to</w:t>
      </w:r>
      <w:r>
        <w:rPr>
          <w:sz w:val="19"/>
        </w:rPr>
        <w:t xml:space="preserve"> Buyer or any other parties (including Seller's subcontractors) arising out of this or any other Order or agreement between Buyer and Seller.</w:t>
      </w:r>
    </w:p>
    <w:p w14:paraId="6D3598F4" w14:textId="77777777" w:rsidR="005D1AAC" w:rsidRDefault="005749F4">
      <w:pPr>
        <w:pStyle w:val="ListParagraph"/>
        <w:numPr>
          <w:ilvl w:val="0"/>
          <w:numId w:val="2"/>
        </w:numPr>
        <w:tabs>
          <w:tab w:val="left" w:pos="461"/>
        </w:tabs>
        <w:ind w:right="41"/>
        <w:jc w:val="both"/>
        <w:rPr>
          <w:sz w:val="19"/>
        </w:rPr>
      </w:pPr>
      <w:r>
        <w:rPr>
          <w:b/>
          <w:sz w:val="19"/>
        </w:rPr>
        <w:t>Waiver.</w:t>
      </w:r>
      <w:r>
        <w:rPr>
          <w:b/>
          <w:spacing w:val="-9"/>
          <w:sz w:val="19"/>
        </w:rPr>
        <w:t xml:space="preserve"> </w:t>
      </w:r>
      <w:r>
        <w:rPr>
          <w:sz w:val="19"/>
        </w:rPr>
        <w:t>No</w:t>
      </w:r>
      <w:r>
        <w:rPr>
          <w:spacing w:val="-8"/>
          <w:sz w:val="19"/>
        </w:rPr>
        <w:t xml:space="preserve"> </w:t>
      </w:r>
      <w:r>
        <w:rPr>
          <w:sz w:val="19"/>
        </w:rPr>
        <w:t>failure</w:t>
      </w:r>
      <w:r>
        <w:rPr>
          <w:spacing w:val="-10"/>
          <w:sz w:val="19"/>
        </w:rPr>
        <w:t xml:space="preserve"> </w:t>
      </w:r>
      <w:r>
        <w:rPr>
          <w:sz w:val="19"/>
        </w:rPr>
        <w:t>or</w:t>
      </w:r>
      <w:r>
        <w:rPr>
          <w:spacing w:val="-8"/>
          <w:sz w:val="19"/>
        </w:rPr>
        <w:t xml:space="preserve"> </w:t>
      </w:r>
      <w:r>
        <w:rPr>
          <w:sz w:val="19"/>
        </w:rPr>
        <w:t>delay</w:t>
      </w:r>
      <w:r>
        <w:rPr>
          <w:spacing w:val="-8"/>
          <w:sz w:val="19"/>
        </w:rPr>
        <w:t xml:space="preserve"> </w:t>
      </w:r>
      <w:r>
        <w:rPr>
          <w:sz w:val="19"/>
        </w:rPr>
        <w:t>by</w:t>
      </w:r>
      <w:r>
        <w:rPr>
          <w:spacing w:val="-8"/>
          <w:sz w:val="19"/>
        </w:rPr>
        <w:t xml:space="preserve"> </w:t>
      </w:r>
      <w:r>
        <w:rPr>
          <w:sz w:val="19"/>
        </w:rPr>
        <w:t>Buyer</w:t>
      </w:r>
      <w:r>
        <w:rPr>
          <w:spacing w:val="-8"/>
          <w:sz w:val="19"/>
        </w:rPr>
        <w:t xml:space="preserve"> </w:t>
      </w:r>
      <w:r>
        <w:rPr>
          <w:sz w:val="19"/>
        </w:rPr>
        <w:t>in</w:t>
      </w:r>
      <w:r>
        <w:rPr>
          <w:spacing w:val="-8"/>
          <w:sz w:val="19"/>
        </w:rPr>
        <w:t xml:space="preserve"> </w:t>
      </w:r>
      <w:r>
        <w:rPr>
          <w:sz w:val="19"/>
        </w:rPr>
        <w:t>exercising</w:t>
      </w:r>
      <w:r>
        <w:rPr>
          <w:spacing w:val="-9"/>
          <w:sz w:val="19"/>
        </w:rPr>
        <w:t xml:space="preserve"> </w:t>
      </w:r>
      <w:r>
        <w:rPr>
          <w:sz w:val="19"/>
        </w:rPr>
        <w:t>any</w:t>
      </w:r>
      <w:r>
        <w:rPr>
          <w:spacing w:val="-8"/>
          <w:sz w:val="19"/>
        </w:rPr>
        <w:t xml:space="preserve"> </w:t>
      </w:r>
      <w:r>
        <w:rPr>
          <w:sz w:val="19"/>
        </w:rPr>
        <w:t>right, power or privilege in connection with the Order shal</w:t>
      </w:r>
      <w:r>
        <w:rPr>
          <w:sz w:val="19"/>
        </w:rPr>
        <w:t>l operate as a waiver thereof nor shall any single or partial exercise thereof preclude any other or further exercise thereof or the exercise of any other right, power or privilege.</w:t>
      </w:r>
      <w:r>
        <w:rPr>
          <w:spacing w:val="40"/>
          <w:sz w:val="19"/>
        </w:rPr>
        <w:t xml:space="preserve"> </w:t>
      </w:r>
      <w:r>
        <w:rPr>
          <w:sz w:val="19"/>
        </w:rPr>
        <w:t>Except as otherwise provided herein, the rights and remedies provided unde</w:t>
      </w:r>
      <w:r>
        <w:rPr>
          <w:sz w:val="19"/>
        </w:rPr>
        <w:t>r these terms and conditions shall be cumulative and not exclusive of any rights or remedies provided by law.</w:t>
      </w:r>
    </w:p>
    <w:p w14:paraId="3C39BE6E" w14:textId="77777777" w:rsidR="005D1AAC" w:rsidRDefault="005749F4">
      <w:pPr>
        <w:pStyle w:val="ListParagraph"/>
        <w:numPr>
          <w:ilvl w:val="0"/>
          <w:numId w:val="2"/>
        </w:numPr>
        <w:tabs>
          <w:tab w:val="left" w:pos="461"/>
        </w:tabs>
        <w:spacing w:before="1"/>
        <w:ind w:right="38"/>
        <w:jc w:val="both"/>
        <w:rPr>
          <w:sz w:val="19"/>
        </w:rPr>
      </w:pPr>
      <w:r>
        <w:rPr>
          <w:b/>
          <w:sz w:val="19"/>
        </w:rPr>
        <w:t>Supplier Information</w:t>
      </w:r>
      <w:r>
        <w:rPr>
          <w:sz w:val="19"/>
        </w:rPr>
        <w:t xml:space="preserve">. If requested by Buyer, Seller shall furnish Buyer within ten (10) days complete information regarding sources of supply for </w:t>
      </w:r>
      <w:r>
        <w:rPr>
          <w:sz w:val="19"/>
        </w:rPr>
        <w:t>all purchased materials required for its performance under the Order, including names and addresses of sources, responsible persons representing</w:t>
      </w:r>
      <w:r>
        <w:rPr>
          <w:spacing w:val="-11"/>
          <w:sz w:val="19"/>
        </w:rPr>
        <w:t xml:space="preserve"> </w:t>
      </w:r>
      <w:r>
        <w:rPr>
          <w:sz w:val="19"/>
        </w:rPr>
        <w:t>sources</w:t>
      </w:r>
      <w:r>
        <w:rPr>
          <w:spacing w:val="-11"/>
          <w:sz w:val="19"/>
        </w:rPr>
        <w:t xml:space="preserve"> </w:t>
      </w:r>
      <w:r>
        <w:rPr>
          <w:sz w:val="19"/>
        </w:rPr>
        <w:t>and</w:t>
      </w:r>
      <w:r>
        <w:rPr>
          <w:spacing w:val="-11"/>
          <w:sz w:val="19"/>
        </w:rPr>
        <w:t xml:space="preserve"> </w:t>
      </w:r>
      <w:r>
        <w:rPr>
          <w:sz w:val="19"/>
        </w:rPr>
        <w:t>purchase</w:t>
      </w:r>
      <w:r>
        <w:rPr>
          <w:spacing w:val="-10"/>
          <w:sz w:val="19"/>
        </w:rPr>
        <w:t xml:space="preserve"> </w:t>
      </w:r>
      <w:r>
        <w:rPr>
          <w:sz w:val="19"/>
        </w:rPr>
        <w:t>order</w:t>
      </w:r>
      <w:r>
        <w:rPr>
          <w:spacing w:val="-11"/>
          <w:sz w:val="19"/>
        </w:rPr>
        <w:t xml:space="preserve"> </w:t>
      </w:r>
      <w:r>
        <w:rPr>
          <w:sz w:val="19"/>
        </w:rPr>
        <w:t>and</w:t>
      </w:r>
      <w:r>
        <w:rPr>
          <w:spacing w:val="-11"/>
          <w:sz w:val="19"/>
        </w:rPr>
        <w:t xml:space="preserve"> </w:t>
      </w:r>
      <w:r>
        <w:rPr>
          <w:sz w:val="19"/>
        </w:rPr>
        <w:t>shipping</w:t>
      </w:r>
      <w:r>
        <w:rPr>
          <w:spacing w:val="-11"/>
          <w:sz w:val="19"/>
        </w:rPr>
        <w:t xml:space="preserve"> </w:t>
      </w:r>
      <w:r>
        <w:rPr>
          <w:sz w:val="19"/>
        </w:rPr>
        <w:t xml:space="preserve">data provided, however, that Seller shall not be required hereunder to </w:t>
      </w:r>
      <w:r>
        <w:rPr>
          <w:sz w:val="19"/>
        </w:rPr>
        <w:t>release information concerning prices of costs of such purchased materials unless required by FAR.</w:t>
      </w:r>
    </w:p>
    <w:p w14:paraId="0E4B4A1F" w14:textId="77777777" w:rsidR="005D1AAC" w:rsidRDefault="005749F4">
      <w:pPr>
        <w:pStyle w:val="ListParagraph"/>
        <w:numPr>
          <w:ilvl w:val="0"/>
          <w:numId w:val="2"/>
        </w:numPr>
        <w:tabs>
          <w:tab w:val="left" w:pos="461"/>
        </w:tabs>
        <w:ind w:right="39"/>
        <w:jc w:val="both"/>
        <w:rPr>
          <w:sz w:val="19"/>
        </w:rPr>
      </w:pPr>
      <w:r>
        <w:rPr>
          <w:b/>
          <w:sz w:val="19"/>
        </w:rPr>
        <w:t>Choice</w:t>
      </w:r>
      <w:r>
        <w:rPr>
          <w:b/>
          <w:spacing w:val="-4"/>
          <w:sz w:val="19"/>
        </w:rPr>
        <w:t xml:space="preserve"> </w:t>
      </w:r>
      <w:r>
        <w:rPr>
          <w:b/>
          <w:sz w:val="19"/>
        </w:rPr>
        <w:t>of</w:t>
      </w:r>
      <w:r>
        <w:rPr>
          <w:b/>
          <w:spacing w:val="-5"/>
          <w:sz w:val="19"/>
        </w:rPr>
        <w:t xml:space="preserve"> </w:t>
      </w:r>
      <w:r>
        <w:rPr>
          <w:b/>
          <w:sz w:val="19"/>
        </w:rPr>
        <w:t>Law.</w:t>
      </w:r>
      <w:r>
        <w:rPr>
          <w:b/>
          <w:spacing w:val="-4"/>
          <w:sz w:val="19"/>
        </w:rPr>
        <w:t xml:space="preserve"> </w:t>
      </w:r>
      <w:r>
        <w:rPr>
          <w:sz w:val="19"/>
        </w:rPr>
        <w:t>The</w:t>
      </w:r>
      <w:r>
        <w:rPr>
          <w:spacing w:val="-5"/>
          <w:sz w:val="19"/>
        </w:rPr>
        <w:t xml:space="preserve"> </w:t>
      </w:r>
      <w:r>
        <w:rPr>
          <w:sz w:val="19"/>
        </w:rPr>
        <w:t>Order</w:t>
      </w:r>
      <w:r>
        <w:rPr>
          <w:spacing w:val="-2"/>
          <w:sz w:val="19"/>
        </w:rPr>
        <w:t xml:space="preserve"> </w:t>
      </w:r>
      <w:r>
        <w:rPr>
          <w:sz w:val="19"/>
        </w:rPr>
        <w:t>shall</w:t>
      </w:r>
      <w:r>
        <w:rPr>
          <w:spacing w:val="-4"/>
          <w:sz w:val="19"/>
        </w:rPr>
        <w:t xml:space="preserve"> </w:t>
      </w:r>
      <w:r>
        <w:rPr>
          <w:sz w:val="19"/>
        </w:rPr>
        <w:t>be</w:t>
      </w:r>
      <w:r>
        <w:rPr>
          <w:spacing w:val="-5"/>
          <w:sz w:val="19"/>
        </w:rPr>
        <w:t xml:space="preserve"> </w:t>
      </w:r>
      <w:r>
        <w:rPr>
          <w:sz w:val="19"/>
        </w:rPr>
        <w:t>construed</w:t>
      </w:r>
      <w:r>
        <w:rPr>
          <w:spacing w:val="-4"/>
          <w:sz w:val="19"/>
        </w:rPr>
        <w:t xml:space="preserve"> </w:t>
      </w:r>
      <w:r>
        <w:rPr>
          <w:sz w:val="19"/>
        </w:rPr>
        <w:t>in</w:t>
      </w:r>
      <w:r>
        <w:rPr>
          <w:spacing w:val="-4"/>
          <w:sz w:val="19"/>
        </w:rPr>
        <w:t xml:space="preserve"> </w:t>
      </w:r>
      <w:r>
        <w:rPr>
          <w:sz w:val="19"/>
        </w:rPr>
        <w:t>accordance with and governed by the</w:t>
      </w:r>
      <w:r>
        <w:rPr>
          <w:spacing w:val="-1"/>
          <w:sz w:val="19"/>
        </w:rPr>
        <w:t xml:space="preserve"> </w:t>
      </w:r>
      <w:r>
        <w:rPr>
          <w:sz w:val="19"/>
        </w:rPr>
        <w:t>laws of the</w:t>
      </w:r>
      <w:r>
        <w:rPr>
          <w:spacing w:val="-1"/>
          <w:sz w:val="19"/>
        </w:rPr>
        <w:t xml:space="preserve"> </w:t>
      </w:r>
      <w:r>
        <w:rPr>
          <w:sz w:val="19"/>
        </w:rPr>
        <w:t>State</w:t>
      </w:r>
      <w:r>
        <w:rPr>
          <w:spacing w:val="-1"/>
          <w:sz w:val="19"/>
        </w:rPr>
        <w:t xml:space="preserve"> </w:t>
      </w:r>
      <w:r>
        <w:rPr>
          <w:sz w:val="19"/>
        </w:rPr>
        <w:t xml:space="preserve">of Florida, USA exclusive of its choice of law </w:t>
      </w:r>
      <w:r>
        <w:rPr>
          <w:sz w:val="19"/>
        </w:rPr>
        <w:t>rules that would result in application</w:t>
      </w:r>
      <w:r>
        <w:rPr>
          <w:spacing w:val="-1"/>
          <w:sz w:val="19"/>
        </w:rPr>
        <w:t xml:space="preserve"> </w:t>
      </w:r>
      <w:r>
        <w:rPr>
          <w:sz w:val="19"/>
        </w:rPr>
        <w:t>of</w:t>
      </w:r>
      <w:r>
        <w:rPr>
          <w:spacing w:val="-3"/>
          <w:sz w:val="19"/>
        </w:rPr>
        <w:t xml:space="preserve"> </w:t>
      </w:r>
      <w:r>
        <w:rPr>
          <w:sz w:val="19"/>
        </w:rPr>
        <w:t>another</w:t>
      </w:r>
      <w:r>
        <w:rPr>
          <w:spacing w:val="-2"/>
          <w:sz w:val="19"/>
        </w:rPr>
        <w:t xml:space="preserve"> </w:t>
      </w:r>
      <w:r>
        <w:rPr>
          <w:sz w:val="19"/>
        </w:rPr>
        <w:t>jurisdiction's</w:t>
      </w:r>
      <w:r>
        <w:rPr>
          <w:spacing w:val="-3"/>
          <w:sz w:val="19"/>
        </w:rPr>
        <w:t xml:space="preserve"> </w:t>
      </w:r>
      <w:r>
        <w:rPr>
          <w:sz w:val="19"/>
        </w:rPr>
        <w:t>laws.</w:t>
      </w:r>
      <w:r>
        <w:rPr>
          <w:spacing w:val="38"/>
          <w:sz w:val="19"/>
        </w:rPr>
        <w:t xml:space="preserve"> </w:t>
      </w:r>
      <w:r>
        <w:rPr>
          <w:sz w:val="19"/>
        </w:rPr>
        <w:t>Buyer</w:t>
      </w:r>
      <w:r>
        <w:rPr>
          <w:spacing w:val="-2"/>
          <w:sz w:val="19"/>
        </w:rPr>
        <w:t xml:space="preserve"> </w:t>
      </w:r>
      <w:r>
        <w:rPr>
          <w:sz w:val="19"/>
        </w:rPr>
        <w:t>and</w:t>
      </w:r>
      <w:r>
        <w:rPr>
          <w:spacing w:val="-2"/>
          <w:sz w:val="19"/>
        </w:rPr>
        <w:t xml:space="preserve"> </w:t>
      </w:r>
      <w:r>
        <w:rPr>
          <w:sz w:val="19"/>
        </w:rPr>
        <w:t>Seller agree that in the event litigation arises in connection with the Order, including but not limited to the Goods or Services</w:t>
      </w:r>
      <w:r>
        <w:rPr>
          <w:spacing w:val="-4"/>
          <w:sz w:val="19"/>
        </w:rPr>
        <w:t xml:space="preserve"> </w:t>
      </w:r>
      <w:r>
        <w:rPr>
          <w:sz w:val="19"/>
        </w:rPr>
        <w:t>hereof,</w:t>
      </w:r>
      <w:r>
        <w:rPr>
          <w:spacing w:val="-4"/>
          <w:sz w:val="19"/>
        </w:rPr>
        <w:t xml:space="preserve"> </w:t>
      </w:r>
      <w:r>
        <w:rPr>
          <w:sz w:val="19"/>
        </w:rPr>
        <w:t>any</w:t>
      </w:r>
      <w:r>
        <w:rPr>
          <w:spacing w:val="-4"/>
          <w:sz w:val="19"/>
        </w:rPr>
        <w:t xml:space="preserve"> </w:t>
      </w:r>
      <w:r>
        <w:rPr>
          <w:sz w:val="19"/>
        </w:rPr>
        <w:t>action</w:t>
      </w:r>
      <w:r>
        <w:rPr>
          <w:spacing w:val="-4"/>
          <w:sz w:val="19"/>
        </w:rPr>
        <w:t xml:space="preserve"> </w:t>
      </w:r>
      <w:r>
        <w:rPr>
          <w:sz w:val="19"/>
        </w:rPr>
        <w:t>must</w:t>
      </w:r>
      <w:r>
        <w:rPr>
          <w:spacing w:val="-3"/>
          <w:sz w:val="19"/>
        </w:rPr>
        <w:t xml:space="preserve"> </w:t>
      </w:r>
      <w:r>
        <w:rPr>
          <w:sz w:val="19"/>
        </w:rPr>
        <w:t>be</w:t>
      </w:r>
      <w:r>
        <w:rPr>
          <w:spacing w:val="-7"/>
          <w:sz w:val="19"/>
        </w:rPr>
        <w:t xml:space="preserve"> </w:t>
      </w:r>
      <w:r>
        <w:rPr>
          <w:sz w:val="19"/>
        </w:rPr>
        <w:t>brought</w:t>
      </w:r>
      <w:r>
        <w:rPr>
          <w:spacing w:val="-6"/>
          <w:sz w:val="19"/>
        </w:rPr>
        <w:t xml:space="preserve"> </w:t>
      </w:r>
      <w:r>
        <w:rPr>
          <w:sz w:val="19"/>
        </w:rPr>
        <w:t>in</w:t>
      </w:r>
      <w:r>
        <w:rPr>
          <w:spacing w:val="-3"/>
          <w:sz w:val="19"/>
        </w:rPr>
        <w:t xml:space="preserve"> </w:t>
      </w:r>
      <w:r>
        <w:rPr>
          <w:sz w:val="19"/>
        </w:rPr>
        <w:t>the</w:t>
      </w:r>
      <w:r>
        <w:rPr>
          <w:spacing w:val="-5"/>
          <w:sz w:val="19"/>
        </w:rPr>
        <w:t xml:space="preserve"> </w:t>
      </w:r>
      <w:r>
        <w:rPr>
          <w:sz w:val="19"/>
        </w:rPr>
        <w:t>Sta</w:t>
      </w:r>
      <w:r>
        <w:rPr>
          <w:sz w:val="19"/>
        </w:rPr>
        <w:t>te</w:t>
      </w:r>
      <w:r>
        <w:rPr>
          <w:spacing w:val="-5"/>
          <w:sz w:val="19"/>
        </w:rPr>
        <w:t xml:space="preserve"> </w:t>
      </w:r>
      <w:r>
        <w:rPr>
          <w:sz w:val="19"/>
        </w:rPr>
        <w:t>or Federal Courts located in Duval County, Florida.</w:t>
      </w:r>
    </w:p>
    <w:p w14:paraId="07CF5BA3" w14:textId="65D2C5FB" w:rsidR="005D1AAC" w:rsidRPr="000B0A56" w:rsidRDefault="005749F4" w:rsidP="000B0A56">
      <w:pPr>
        <w:pStyle w:val="ListParagraph"/>
        <w:numPr>
          <w:ilvl w:val="0"/>
          <w:numId w:val="2"/>
        </w:numPr>
        <w:tabs>
          <w:tab w:val="left" w:pos="461"/>
        </w:tabs>
        <w:spacing w:before="51"/>
        <w:ind w:right="114"/>
        <w:jc w:val="both"/>
        <w:rPr>
          <w:sz w:val="19"/>
        </w:rPr>
      </w:pPr>
      <w:r w:rsidRPr="000B0A56">
        <w:rPr>
          <w:b/>
          <w:sz w:val="19"/>
        </w:rPr>
        <w:t xml:space="preserve">Confidentiality. </w:t>
      </w:r>
      <w:r>
        <w:rPr>
          <w:sz w:val="19"/>
        </w:rPr>
        <w:t>Seller acknowledges that it will receive or be</w:t>
      </w:r>
      <w:r w:rsidRPr="000B0A56">
        <w:rPr>
          <w:spacing w:val="-11"/>
          <w:sz w:val="19"/>
        </w:rPr>
        <w:t xml:space="preserve"> </w:t>
      </w:r>
      <w:r>
        <w:rPr>
          <w:sz w:val="19"/>
        </w:rPr>
        <w:t>privy</w:t>
      </w:r>
      <w:r w:rsidRPr="000B0A56">
        <w:rPr>
          <w:spacing w:val="-11"/>
          <w:sz w:val="19"/>
        </w:rPr>
        <w:t xml:space="preserve"> </w:t>
      </w:r>
      <w:r>
        <w:rPr>
          <w:sz w:val="19"/>
        </w:rPr>
        <w:t>to</w:t>
      </w:r>
      <w:r w:rsidRPr="000B0A56">
        <w:rPr>
          <w:spacing w:val="-11"/>
          <w:sz w:val="19"/>
        </w:rPr>
        <w:t xml:space="preserve"> </w:t>
      </w:r>
      <w:r>
        <w:rPr>
          <w:sz w:val="19"/>
        </w:rPr>
        <w:t>Confidential</w:t>
      </w:r>
      <w:r w:rsidRPr="000B0A56">
        <w:rPr>
          <w:spacing w:val="-10"/>
          <w:sz w:val="19"/>
        </w:rPr>
        <w:t xml:space="preserve"> </w:t>
      </w:r>
      <w:r>
        <w:rPr>
          <w:sz w:val="19"/>
        </w:rPr>
        <w:t>Information</w:t>
      </w:r>
      <w:r w:rsidRPr="000B0A56">
        <w:rPr>
          <w:spacing w:val="-11"/>
          <w:sz w:val="19"/>
        </w:rPr>
        <w:t xml:space="preserve"> </w:t>
      </w:r>
      <w:r>
        <w:rPr>
          <w:sz w:val="19"/>
        </w:rPr>
        <w:t>(defined</w:t>
      </w:r>
      <w:r w:rsidRPr="000B0A56">
        <w:rPr>
          <w:spacing w:val="-11"/>
          <w:sz w:val="19"/>
        </w:rPr>
        <w:t xml:space="preserve"> </w:t>
      </w:r>
      <w:r>
        <w:rPr>
          <w:sz w:val="19"/>
        </w:rPr>
        <w:t>below),</w:t>
      </w:r>
      <w:r w:rsidRPr="000B0A56">
        <w:rPr>
          <w:spacing w:val="-11"/>
          <w:sz w:val="19"/>
        </w:rPr>
        <w:t xml:space="preserve"> </w:t>
      </w:r>
      <w:r>
        <w:rPr>
          <w:sz w:val="19"/>
        </w:rPr>
        <w:t>which is</w:t>
      </w:r>
      <w:r w:rsidRPr="000B0A56">
        <w:rPr>
          <w:spacing w:val="40"/>
          <w:sz w:val="19"/>
        </w:rPr>
        <w:t xml:space="preserve"> </w:t>
      </w:r>
      <w:r>
        <w:rPr>
          <w:sz w:val="19"/>
        </w:rPr>
        <w:t xml:space="preserve">proprietary and valuable to Buyer and, further, that the </w:t>
      </w:r>
      <w:r>
        <w:rPr>
          <w:sz w:val="19"/>
        </w:rPr>
        <w:t>unauthorized disclosure or unauthorized use of the Confidential</w:t>
      </w:r>
      <w:r w:rsidRPr="000B0A56">
        <w:rPr>
          <w:spacing w:val="-6"/>
          <w:sz w:val="19"/>
        </w:rPr>
        <w:t xml:space="preserve"> </w:t>
      </w:r>
      <w:r>
        <w:rPr>
          <w:sz w:val="19"/>
        </w:rPr>
        <w:t>Information</w:t>
      </w:r>
      <w:r w:rsidRPr="000B0A56">
        <w:rPr>
          <w:spacing w:val="-7"/>
          <w:sz w:val="19"/>
        </w:rPr>
        <w:t xml:space="preserve"> </w:t>
      </w:r>
      <w:r>
        <w:rPr>
          <w:sz w:val="19"/>
        </w:rPr>
        <w:t>will</w:t>
      </w:r>
      <w:r w:rsidRPr="000B0A56">
        <w:rPr>
          <w:spacing w:val="-6"/>
          <w:sz w:val="19"/>
        </w:rPr>
        <w:t xml:space="preserve"> </w:t>
      </w:r>
      <w:r>
        <w:rPr>
          <w:sz w:val="19"/>
        </w:rPr>
        <w:t>cause</w:t>
      </w:r>
      <w:r w:rsidRPr="000B0A56">
        <w:rPr>
          <w:spacing w:val="-7"/>
          <w:sz w:val="19"/>
        </w:rPr>
        <w:t xml:space="preserve"> </w:t>
      </w:r>
      <w:r>
        <w:rPr>
          <w:sz w:val="19"/>
        </w:rPr>
        <w:t>Buyer</w:t>
      </w:r>
      <w:r w:rsidRPr="000B0A56">
        <w:rPr>
          <w:spacing w:val="-6"/>
          <w:sz w:val="19"/>
        </w:rPr>
        <w:t xml:space="preserve"> </w:t>
      </w:r>
      <w:r>
        <w:rPr>
          <w:sz w:val="19"/>
        </w:rPr>
        <w:t>irreparable</w:t>
      </w:r>
      <w:r w:rsidRPr="000B0A56">
        <w:rPr>
          <w:spacing w:val="-8"/>
          <w:sz w:val="19"/>
        </w:rPr>
        <w:t xml:space="preserve"> </w:t>
      </w:r>
      <w:r>
        <w:rPr>
          <w:sz w:val="19"/>
        </w:rPr>
        <w:t>harm and loss. In consideration of the benefits received under the</w:t>
      </w:r>
      <w:r w:rsidRPr="000B0A56">
        <w:rPr>
          <w:spacing w:val="-11"/>
          <w:sz w:val="19"/>
        </w:rPr>
        <w:t xml:space="preserve"> </w:t>
      </w:r>
      <w:r>
        <w:rPr>
          <w:sz w:val="19"/>
        </w:rPr>
        <w:t>Order,</w:t>
      </w:r>
      <w:r w:rsidRPr="000B0A56">
        <w:rPr>
          <w:spacing w:val="-11"/>
          <w:sz w:val="19"/>
        </w:rPr>
        <w:t xml:space="preserve"> </w:t>
      </w:r>
      <w:r>
        <w:rPr>
          <w:sz w:val="19"/>
        </w:rPr>
        <w:t>Seller</w:t>
      </w:r>
      <w:r w:rsidRPr="000B0A56">
        <w:rPr>
          <w:spacing w:val="-11"/>
          <w:sz w:val="19"/>
        </w:rPr>
        <w:t xml:space="preserve"> </w:t>
      </w:r>
      <w:r>
        <w:rPr>
          <w:sz w:val="19"/>
        </w:rPr>
        <w:t>shall</w:t>
      </w:r>
      <w:r w:rsidRPr="000B0A56">
        <w:rPr>
          <w:spacing w:val="-10"/>
          <w:sz w:val="19"/>
        </w:rPr>
        <w:t xml:space="preserve"> </w:t>
      </w:r>
      <w:r>
        <w:rPr>
          <w:sz w:val="19"/>
        </w:rPr>
        <w:t>hold</w:t>
      </w:r>
      <w:r w:rsidRPr="000B0A56">
        <w:rPr>
          <w:spacing w:val="-11"/>
          <w:sz w:val="19"/>
        </w:rPr>
        <w:t xml:space="preserve"> </w:t>
      </w:r>
      <w:r>
        <w:rPr>
          <w:sz w:val="19"/>
        </w:rPr>
        <w:t>(and</w:t>
      </w:r>
      <w:r w:rsidRPr="000B0A56">
        <w:rPr>
          <w:spacing w:val="-11"/>
          <w:sz w:val="19"/>
        </w:rPr>
        <w:t xml:space="preserve"> </w:t>
      </w:r>
      <w:r>
        <w:rPr>
          <w:sz w:val="19"/>
        </w:rPr>
        <w:t>cause</w:t>
      </w:r>
      <w:r w:rsidRPr="000B0A56">
        <w:rPr>
          <w:spacing w:val="-11"/>
          <w:sz w:val="19"/>
        </w:rPr>
        <w:t xml:space="preserve"> </w:t>
      </w:r>
      <w:r>
        <w:rPr>
          <w:sz w:val="19"/>
        </w:rPr>
        <w:t>its</w:t>
      </w:r>
      <w:r w:rsidRPr="000B0A56">
        <w:rPr>
          <w:spacing w:val="-10"/>
          <w:sz w:val="19"/>
        </w:rPr>
        <w:t xml:space="preserve"> </w:t>
      </w:r>
      <w:r>
        <w:rPr>
          <w:sz w:val="19"/>
        </w:rPr>
        <w:t>personnel</w:t>
      </w:r>
      <w:r w:rsidRPr="000B0A56">
        <w:rPr>
          <w:spacing w:val="-11"/>
          <w:sz w:val="19"/>
        </w:rPr>
        <w:t xml:space="preserve"> </w:t>
      </w:r>
      <w:r>
        <w:rPr>
          <w:sz w:val="19"/>
        </w:rPr>
        <w:t>to</w:t>
      </w:r>
      <w:r w:rsidRPr="000B0A56">
        <w:rPr>
          <w:spacing w:val="-11"/>
          <w:sz w:val="19"/>
        </w:rPr>
        <w:t xml:space="preserve"> </w:t>
      </w:r>
      <w:r>
        <w:rPr>
          <w:sz w:val="19"/>
        </w:rPr>
        <w:t>hold) in the strictest of confi</w:t>
      </w:r>
      <w:r>
        <w:rPr>
          <w:sz w:val="19"/>
        </w:rPr>
        <w:t>dence and shall not disclose to any person or entity (except to the extent required by subcontractors and Seller's Personnel to perform services for the Order or as authorized in writing by Buyer or as required</w:t>
      </w:r>
      <w:r w:rsidRPr="000B0A56">
        <w:rPr>
          <w:spacing w:val="-5"/>
          <w:sz w:val="19"/>
        </w:rPr>
        <w:t xml:space="preserve"> </w:t>
      </w:r>
      <w:r>
        <w:rPr>
          <w:sz w:val="19"/>
        </w:rPr>
        <w:t>by</w:t>
      </w:r>
      <w:r w:rsidRPr="000B0A56">
        <w:rPr>
          <w:spacing w:val="-3"/>
          <w:sz w:val="19"/>
        </w:rPr>
        <w:t xml:space="preserve"> </w:t>
      </w:r>
      <w:r>
        <w:rPr>
          <w:sz w:val="19"/>
        </w:rPr>
        <w:t>law</w:t>
      </w:r>
      <w:r w:rsidRPr="000B0A56">
        <w:rPr>
          <w:spacing w:val="-5"/>
          <w:sz w:val="19"/>
        </w:rPr>
        <w:t xml:space="preserve"> </w:t>
      </w:r>
      <w:r>
        <w:rPr>
          <w:sz w:val="19"/>
        </w:rPr>
        <w:t>or</w:t>
      </w:r>
      <w:r w:rsidRPr="000B0A56">
        <w:rPr>
          <w:spacing w:val="-5"/>
          <w:sz w:val="19"/>
        </w:rPr>
        <w:t xml:space="preserve"> </w:t>
      </w:r>
      <w:r>
        <w:rPr>
          <w:sz w:val="19"/>
        </w:rPr>
        <w:t>regulation)</w:t>
      </w:r>
      <w:r w:rsidRPr="000B0A56">
        <w:rPr>
          <w:spacing w:val="-6"/>
          <w:sz w:val="19"/>
        </w:rPr>
        <w:t xml:space="preserve"> </w:t>
      </w:r>
      <w:r>
        <w:rPr>
          <w:sz w:val="19"/>
        </w:rPr>
        <w:t>or</w:t>
      </w:r>
      <w:r w:rsidRPr="000B0A56">
        <w:rPr>
          <w:spacing w:val="-3"/>
          <w:sz w:val="19"/>
        </w:rPr>
        <w:t xml:space="preserve"> </w:t>
      </w:r>
      <w:r>
        <w:rPr>
          <w:sz w:val="19"/>
        </w:rPr>
        <w:t>use</w:t>
      </w:r>
      <w:r w:rsidRPr="000B0A56">
        <w:rPr>
          <w:spacing w:val="-4"/>
          <w:sz w:val="19"/>
        </w:rPr>
        <w:t xml:space="preserve"> </w:t>
      </w:r>
      <w:r>
        <w:rPr>
          <w:sz w:val="19"/>
        </w:rPr>
        <w:t>(except</w:t>
      </w:r>
      <w:r w:rsidRPr="000B0A56">
        <w:rPr>
          <w:spacing w:val="-3"/>
          <w:sz w:val="19"/>
        </w:rPr>
        <w:t xml:space="preserve"> </w:t>
      </w:r>
      <w:r>
        <w:rPr>
          <w:sz w:val="19"/>
        </w:rPr>
        <w:t>in</w:t>
      </w:r>
      <w:r w:rsidRPr="000B0A56">
        <w:rPr>
          <w:spacing w:val="-3"/>
          <w:sz w:val="19"/>
        </w:rPr>
        <w:t xml:space="preserve"> </w:t>
      </w:r>
      <w:r>
        <w:rPr>
          <w:sz w:val="19"/>
        </w:rPr>
        <w:t>conne</w:t>
      </w:r>
      <w:r>
        <w:rPr>
          <w:sz w:val="19"/>
        </w:rPr>
        <w:t>ction with performance under the Order), (a) any designs, drawings, plans, specifications, technical data or other information relating to the Goods or to Buyer that is received or acquired directly or indirectly from Buyer, or any details or characteristi</w:t>
      </w:r>
      <w:r>
        <w:rPr>
          <w:sz w:val="19"/>
        </w:rPr>
        <w:t>cs of the Goods by description, photograph, model, or other representation (collectively, "Confidential Information"), or (b) the existence of the Order. All drawings, designs, specifications, plans or technical data supplied hereunder by Buyer shall remai</w:t>
      </w:r>
      <w:r>
        <w:rPr>
          <w:sz w:val="19"/>
        </w:rPr>
        <w:t>n Buyer's</w:t>
      </w:r>
      <w:r w:rsidRPr="000B0A56">
        <w:rPr>
          <w:sz w:val="19"/>
        </w:rPr>
        <w:t xml:space="preserve"> </w:t>
      </w:r>
      <w:r>
        <w:rPr>
          <w:sz w:val="19"/>
        </w:rPr>
        <w:t>property</w:t>
      </w:r>
      <w:r w:rsidRPr="000B0A56">
        <w:rPr>
          <w:sz w:val="19"/>
        </w:rPr>
        <w:t xml:space="preserve"> </w:t>
      </w:r>
      <w:r>
        <w:rPr>
          <w:sz w:val="19"/>
        </w:rPr>
        <w:t>and</w:t>
      </w:r>
      <w:r w:rsidRPr="000B0A56">
        <w:rPr>
          <w:sz w:val="19"/>
        </w:rPr>
        <w:t xml:space="preserve"> </w:t>
      </w:r>
      <w:r>
        <w:rPr>
          <w:sz w:val="19"/>
        </w:rPr>
        <w:t>shall</w:t>
      </w:r>
      <w:r w:rsidRPr="000B0A56">
        <w:rPr>
          <w:sz w:val="19"/>
        </w:rPr>
        <w:t xml:space="preserve"> </w:t>
      </w:r>
      <w:r>
        <w:rPr>
          <w:sz w:val="19"/>
        </w:rPr>
        <w:t>be</w:t>
      </w:r>
      <w:r w:rsidRPr="000B0A56">
        <w:rPr>
          <w:sz w:val="19"/>
        </w:rPr>
        <w:t xml:space="preserve"> </w:t>
      </w:r>
      <w:r>
        <w:rPr>
          <w:sz w:val="19"/>
        </w:rPr>
        <w:t>returned</w:t>
      </w:r>
      <w:r w:rsidRPr="000B0A56">
        <w:rPr>
          <w:sz w:val="19"/>
        </w:rPr>
        <w:t xml:space="preserve"> </w:t>
      </w:r>
      <w:r>
        <w:rPr>
          <w:sz w:val="19"/>
        </w:rPr>
        <w:t>to</w:t>
      </w:r>
      <w:r w:rsidRPr="000B0A56">
        <w:rPr>
          <w:sz w:val="19"/>
        </w:rPr>
        <w:t xml:space="preserve"> </w:t>
      </w:r>
      <w:r>
        <w:rPr>
          <w:sz w:val="19"/>
        </w:rPr>
        <w:t>Buyer</w:t>
      </w:r>
      <w:r w:rsidRPr="000B0A56">
        <w:rPr>
          <w:sz w:val="19"/>
        </w:rPr>
        <w:t xml:space="preserve"> if</w:t>
      </w:r>
      <w:r w:rsidR="000B0A56">
        <w:rPr>
          <w:sz w:val="19"/>
        </w:rPr>
        <w:t xml:space="preserve"> </w:t>
      </w:r>
      <w:r w:rsidRPr="000B0A56">
        <w:rPr>
          <w:sz w:val="19"/>
        </w:rPr>
        <w:t xml:space="preserve">requested upon completion or termination of the Order. Seller shall take reasonable measures to protect the secrecy of and avoid disclosure and unauthorized use of the Confidential </w:t>
      </w:r>
      <w:r w:rsidRPr="000B0A56">
        <w:rPr>
          <w:sz w:val="19"/>
        </w:rPr>
        <w:t>Information, which shall be no less than the degree and measure of protection Seller affords its own confidential information.</w:t>
      </w:r>
    </w:p>
    <w:p w14:paraId="38FB3ED4" w14:textId="77777777" w:rsidR="005D1AAC" w:rsidRDefault="005749F4">
      <w:pPr>
        <w:pStyle w:val="ListParagraph"/>
        <w:numPr>
          <w:ilvl w:val="0"/>
          <w:numId w:val="2"/>
        </w:numPr>
        <w:tabs>
          <w:tab w:val="left" w:pos="460"/>
        </w:tabs>
        <w:ind w:right="118" w:hanging="360"/>
        <w:jc w:val="both"/>
        <w:rPr>
          <w:sz w:val="19"/>
        </w:rPr>
      </w:pPr>
      <w:r>
        <w:rPr>
          <w:b/>
          <w:sz w:val="19"/>
        </w:rPr>
        <w:t>Severability.</w:t>
      </w:r>
      <w:r>
        <w:rPr>
          <w:b/>
          <w:spacing w:val="-6"/>
          <w:sz w:val="19"/>
        </w:rPr>
        <w:t xml:space="preserve"> </w:t>
      </w:r>
      <w:r>
        <w:rPr>
          <w:sz w:val="19"/>
        </w:rPr>
        <w:t>If</w:t>
      </w:r>
      <w:r>
        <w:rPr>
          <w:spacing w:val="-7"/>
          <w:sz w:val="19"/>
        </w:rPr>
        <w:t xml:space="preserve"> </w:t>
      </w:r>
      <w:r>
        <w:rPr>
          <w:sz w:val="19"/>
        </w:rPr>
        <w:t>any</w:t>
      </w:r>
      <w:r>
        <w:rPr>
          <w:spacing w:val="-7"/>
          <w:sz w:val="19"/>
        </w:rPr>
        <w:t xml:space="preserve"> </w:t>
      </w:r>
      <w:r>
        <w:rPr>
          <w:sz w:val="19"/>
        </w:rPr>
        <w:t>part</w:t>
      </w:r>
      <w:r>
        <w:rPr>
          <w:spacing w:val="-8"/>
          <w:sz w:val="19"/>
        </w:rPr>
        <w:t xml:space="preserve"> </w:t>
      </w:r>
      <w:r>
        <w:rPr>
          <w:sz w:val="19"/>
        </w:rPr>
        <w:t>of</w:t>
      </w:r>
      <w:r>
        <w:rPr>
          <w:spacing w:val="-8"/>
          <w:sz w:val="19"/>
        </w:rPr>
        <w:t xml:space="preserve"> </w:t>
      </w:r>
      <w:r>
        <w:rPr>
          <w:sz w:val="19"/>
        </w:rPr>
        <w:t>the</w:t>
      </w:r>
      <w:r>
        <w:rPr>
          <w:spacing w:val="-10"/>
          <w:sz w:val="19"/>
        </w:rPr>
        <w:t xml:space="preserve"> </w:t>
      </w:r>
      <w:r>
        <w:rPr>
          <w:sz w:val="19"/>
        </w:rPr>
        <w:t>Order,</w:t>
      </w:r>
      <w:r>
        <w:rPr>
          <w:spacing w:val="-7"/>
          <w:sz w:val="19"/>
        </w:rPr>
        <w:t xml:space="preserve"> </w:t>
      </w:r>
      <w:r>
        <w:rPr>
          <w:sz w:val="19"/>
        </w:rPr>
        <w:t>including</w:t>
      </w:r>
      <w:r>
        <w:rPr>
          <w:spacing w:val="-7"/>
          <w:sz w:val="19"/>
        </w:rPr>
        <w:t xml:space="preserve"> </w:t>
      </w:r>
      <w:r>
        <w:rPr>
          <w:sz w:val="19"/>
        </w:rPr>
        <w:t>these</w:t>
      </w:r>
      <w:r>
        <w:rPr>
          <w:spacing w:val="-7"/>
          <w:sz w:val="19"/>
        </w:rPr>
        <w:t xml:space="preserve"> </w:t>
      </w:r>
      <w:r>
        <w:rPr>
          <w:sz w:val="19"/>
        </w:rPr>
        <w:t>terms and conditions, are judicially declared invalid, void or unenforcea</w:t>
      </w:r>
      <w:r>
        <w:rPr>
          <w:sz w:val="19"/>
        </w:rPr>
        <w:t>ble, the remainder of the Order shall not thereby be invalidated or voided, but such part(s) shall be deemed modified to the extent required to make it enforceable,</w:t>
      </w:r>
      <w:r>
        <w:rPr>
          <w:spacing w:val="-4"/>
          <w:sz w:val="19"/>
        </w:rPr>
        <w:t xml:space="preserve"> </w:t>
      </w:r>
      <w:r>
        <w:rPr>
          <w:sz w:val="19"/>
        </w:rPr>
        <w:t>or,</w:t>
      </w:r>
      <w:r>
        <w:rPr>
          <w:spacing w:val="-4"/>
          <w:sz w:val="19"/>
        </w:rPr>
        <w:t xml:space="preserve"> </w:t>
      </w:r>
      <w:r>
        <w:rPr>
          <w:sz w:val="19"/>
        </w:rPr>
        <w:t>if</w:t>
      </w:r>
      <w:r>
        <w:rPr>
          <w:spacing w:val="-4"/>
          <w:sz w:val="19"/>
        </w:rPr>
        <w:t xml:space="preserve"> </w:t>
      </w:r>
      <w:r>
        <w:rPr>
          <w:sz w:val="19"/>
        </w:rPr>
        <w:t>necessary,</w:t>
      </w:r>
      <w:r>
        <w:rPr>
          <w:spacing w:val="-4"/>
          <w:sz w:val="19"/>
        </w:rPr>
        <w:t xml:space="preserve"> </w:t>
      </w:r>
      <w:r>
        <w:rPr>
          <w:sz w:val="19"/>
        </w:rPr>
        <w:t>the</w:t>
      </w:r>
      <w:r>
        <w:rPr>
          <w:spacing w:val="-5"/>
          <w:sz w:val="19"/>
        </w:rPr>
        <w:t xml:space="preserve"> </w:t>
      </w:r>
      <w:r>
        <w:rPr>
          <w:sz w:val="19"/>
        </w:rPr>
        <w:t>Order</w:t>
      </w:r>
      <w:r>
        <w:rPr>
          <w:spacing w:val="-4"/>
          <w:sz w:val="19"/>
        </w:rPr>
        <w:t xml:space="preserve"> </w:t>
      </w:r>
      <w:r>
        <w:rPr>
          <w:sz w:val="19"/>
        </w:rPr>
        <w:t>shall</w:t>
      </w:r>
      <w:r>
        <w:rPr>
          <w:spacing w:val="-5"/>
          <w:sz w:val="19"/>
        </w:rPr>
        <w:t xml:space="preserve"> </w:t>
      </w:r>
      <w:r>
        <w:rPr>
          <w:sz w:val="19"/>
        </w:rPr>
        <w:t>be</w:t>
      </w:r>
      <w:r>
        <w:rPr>
          <w:spacing w:val="-5"/>
          <w:sz w:val="19"/>
        </w:rPr>
        <w:t xml:space="preserve"> </w:t>
      </w:r>
      <w:r>
        <w:rPr>
          <w:sz w:val="19"/>
        </w:rPr>
        <w:t>deemed</w:t>
      </w:r>
      <w:r>
        <w:rPr>
          <w:spacing w:val="-4"/>
          <w:sz w:val="19"/>
        </w:rPr>
        <w:t xml:space="preserve"> </w:t>
      </w:r>
      <w:r>
        <w:rPr>
          <w:sz w:val="19"/>
        </w:rPr>
        <w:t>to be amended to delete the unenforceable part(</w:t>
      </w:r>
      <w:r>
        <w:rPr>
          <w:sz w:val="19"/>
        </w:rPr>
        <w:t>s) and the remainder</w:t>
      </w:r>
      <w:r>
        <w:rPr>
          <w:spacing w:val="-11"/>
          <w:sz w:val="19"/>
        </w:rPr>
        <w:t xml:space="preserve"> </w:t>
      </w:r>
      <w:r>
        <w:rPr>
          <w:sz w:val="19"/>
        </w:rPr>
        <w:t>of</w:t>
      </w:r>
      <w:r>
        <w:rPr>
          <w:spacing w:val="-11"/>
          <w:sz w:val="19"/>
        </w:rPr>
        <w:t xml:space="preserve"> </w:t>
      </w:r>
      <w:r>
        <w:rPr>
          <w:sz w:val="19"/>
        </w:rPr>
        <w:t>the</w:t>
      </w:r>
      <w:r>
        <w:rPr>
          <w:spacing w:val="-11"/>
          <w:sz w:val="19"/>
        </w:rPr>
        <w:t xml:space="preserve"> </w:t>
      </w:r>
      <w:r>
        <w:rPr>
          <w:sz w:val="19"/>
        </w:rPr>
        <w:t>Order</w:t>
      </w:r>
      <w:r>
        <w:rPr>
          <w:spacing w:val="-10"/>
          <w:sz w:val="19"/>
        </w:rPr>
        <w:t xml:space="preserve"> </w:t>
      </w:r>
      <w:r>
        <w:rPr>
          <w:sz w:val="19"/>
        </w:rPr>
        <w:t>shall</w:t>
      </w:r>
      <w:r>
        <w:rPr>
          <w:spacing w:val="-11"/>
          <w:sz w:val="19"/>
        </w:rPr>
        <w:t xml:space="preserve"> </w:t>
      </w:r>
      <w:r>
        <w:rPr>
          <w:sz w:val="19"/>
        </w:rPr>
        <w:t>have</w:t>
      </w:r>
      <w:r>
        <w:rPr>
          <w:spacing w:val="-11"/>
          <w:sz w:val="19"/>
        </w:rPr>
        <w:t xml:space="preserve"> </w:t>
      </w:r>
      <w:r>
        <w:rPr>
          <w:sz w:val="19"/>
        </w:rPr>
        <w:t>the</w:t>
      </w:r>
      <w:r>
        <w:rPr>
          <w:spacing w:val="-11"/>
          <w:sz w:val="19"/>
        </w:rPr>
        <w:t xml:space="preserve"> </w:t>
      </w:r>
      <w:r>
        <w:rPr>
          <w:sz w:val="19"/>
        </w:rPr>
        <w:t>same</w:t>
      </w:r>
      <w:r>
        <w:rPr>
          <w:spacing w:val="-10"/>
          <w:sz w:val="19"/>
        </w:rPr>
        <w:t xml:space="preserve"> </w:t>
      </w:r>
      <w:r>
        <w:rPr>
          <w:sz w:val="19"/>
        </w:rPr>
        <w:t>force</w:t>
      </w:r>
      <w:r>
        <w:rPr>
          <w:spacing w:val="-11"/>
          <w:sz w:val="19"/>
        </w:rPr>
        <w:t xml:space="preserve"> </w:t>
      </w:r>
      <w:r>
        <w:rPr>
          <w:sz w:val="19"/>
        </w:rPr>
        <w:t>and</w:t>
      </w:r>
      <w:r>
        <w:rPr>
          <w:spacing w:val="-11"/>
          <w:sz w:val="19"/>
        </w:rPr>
        <w:t xml:space="preserve"> </w:t>
      </w:r>
      <w:r>
        <w:rPr>
          <w:sz w:val="19"/>
        </w:rPr>
        <w:t>effect as if such part(s) had never been included herein.</w:t>
      </w:r>
    </w:p>
    <w:p w14:paraId="19A610DA" w14:textId="77777777" w:rsidR="005D1AAC" w:rsidRDefault="005749F4">
      <w:pPr>
        <w:pStyle w:val="ListParagraph"/>
        <w:numPr>
          <w:ilvl w:val="0"/>
          <w:numId w:val="2"/>
        </w:numPr>
        <w:tabs>
          <w:tab w:val="left" w:pos="460"/>
        </w:tabs>
        <w:ind w:hanging="360"/>
        <w:jc w:val="both"/>
        <w:rPr>
          <w:sz w:val="19"/>
        </w:rPr>
      </w:pPr>
      <w:r>
        <w:rPr>
          <w:b/>
          <w:sz w:val="19"/>
        </w:rPr>
        <w:t>Independent Contractor</w:t>
      </w:r>
      <w:r>
        <w:rPr>
          <w:sz w:val="19"/>
        </w:rPr>
        <w:t xml:space="preserve">. Seller shall perform its obligations under the Order as an independent contractor and not as an </w:t>
      </w:r>
      <w:r>
        <w:rPr>
          <w:sz w:val="19"/>
        </w:rPr>
        <w:t>employee of Buyer. Seller shall be free of all control</w:t>
      </w:r>
      <w:r>
        <w:rPr>
          <w:spacing w:val="-3"/>
          <w:sz w:val="19"/>
        </w:rPr>
        <w:t xml:space="preserve"> </w:t>
      </w:r>
      <w:r>
        <w:rPr>
          <w:sz w:val="19"/>
        </w:rPr>
        <w:t>by Buyer, its</w:t>
      </w:r>
      <w:r>
        <w:rPr>
          <w:spacing w:val="-1"/>
          <w:sz w:val="19"/>
        </w:rPr>
        <w:t xml:space="preserve"> </w:t>
      </w:r>
      <w:r>
        <w:rPr>
          <w:sz w:val="19"/>
        </w:rPr>
        <w:t>agents</w:t>
      </w:r>
      <w:r>
        <w:rPr>
          <w:spacing w:val="-1"/>
          <w:sz w:val="19"/>
        </w:rPr>
        <w:t xml:space="preserve"> </w:t>
      </w:r>
      <w:r>
        <w:rPr>
          <w:sz w:val="19"/>
        </w:rPr>
        <w:t>or</w:t>
      </w:r>
      <w:r>
        <w:rPr>
          <w:spacing w:val="-5"/>
          <w:sz w:val="19"/>
        </w:rPr>
        <w:t xml:space="preserve"> </w:t>
      </w:r>
      <w:r>
        <w:rPr>
          <w:sz w:val="19"/>
        </w:rPr>
        <w:t>employees, as</w:t>
      </w:r>
      <w:r>
        <w:rPr>
          <w:spacing w:val="-1"/>
          <w:sz w:val="19"/>
        </w:rPr>
        <w:t xml:space="preserve"> </w:t>
      </w:r>
      <w:r>
        <w:rPr>
          <w:sz w:val="19"/>
        </w:rPr>
        <w:t>to the</w:t>
      </w:r>
      <w:r>
        <w:rPr>
          <w:spacing w:val="-2"/>
          <w:sz w:val="19"/>
        </w:rPr>
        <w:t xml:space="preserve"> </w:t>
      </w:r>
      <w:r>
        <w:rPr>
          <w:sz w:val="19"/>
        </w:rPr>
        <w:t>means and methods of accomplishing the end result required by the Order.</w:t>
      </w:r>
    </w:p>
    <w:p w14:paraId="12E139C3" w14:textId="77777777" w:rsidR="005D1AAC" w:rsidRDefault="005749F4">
      <w:pPr>
        <w:pStyle w:val="ListParagraph"/>
        <w:numPr>
          <w:ilvl w:val="0"/>
          <w:numId w:val="2"/>
        </w:numPr>
        <w:tabs>
          <w:tab w:val="left" w:pos="460"/>
        </w:tabs>
        <w:ind w:right="119" w:hanging="360"/>
        <w:jc w:val="both"/>
        <w:rPr>
          <w:sz w:val="19"/>
        </w:rPr>
      </w:pPr>
      <w:r>
        <w:rPr>
          <w:b/>
          <w:sz w:val="19"/>
        </w:rPr>
        <w:t xml:space="preserve">Privacy and Personal Data. </w:t>
      </w:r>
      <w:r>
        <w:rPr>
          <w:sz w:val="19"/>
        </w:rPr>
        <w:t xml:space="preserve">Buyer and Seller </w:t>
      </w:r>
      <w:r>
        <w:rPr>
          <w:color w:val="212121"/>
          <w:sz w:val="19"/>
        </w:rPr>
        <w:t>agree to provide adequate safeguards with respect to the protection of the privacy of individuals for the processing of personal data in the course of the Agreement. If the performance of the Agreement by Seller is related to the processing</w:t>
      </w:r>
      <w:r>
        <w:rPr>
          <w:color w:val="212121"/>
          <w:spacing w:val="-4"/>
          <w:sz w:val="19"/>
        </w:rPr>
        <w:t xml:space="preserve"> </w:t>
      </w:r>
      <w:r>
        <w:rPr>
          <w:color w:val="212121"/>
          <w:sz w:val="19"/>
        </w:rPr>
        <w:t>of</w:t>
      </w:r>
      <w:r>
        <w:rPr>
          <w:color w:val="212121"/>
          <w:spacing w:val="-5"/>
          <w:sz w:val="19"/>
        </w:rPr>
        <w:t xml:space="preserve"> </w:t>
      </w:r>
      <w:r>
        <w:rPr>
          <w:color w:val="212121"/>
          <w:sz w:val="19"/>
        </w:rPr>
        <w:t>personal</w:t>
      </w:r>
      <w:r>
        <w:rPr>
          <w:color w:val="212121"/>
          <w:spacing w:val="-5"/>
          <w:sz w:val="19"/>
        </w:rPr>
        <w:t xml:space="preserve"> </w:t>
      </w:r>
      <w:r>
        <w:rPr>
          <w:color w:val="212121"/>
          <w:sz w:val="19"/>
        </w:rPr>
        <w:t>dat</w:t>
      </w:r>
      <w:r>
        <w:rPr>
          <w:color w:val="212121"/>
          <w:sz w:val="19"/>
        </w:rPr>
        <w:t>a</w:t>
      </w:r>
      <w:r>
        <w:rPr>
          <w:color w:val="212121"/>
          <w:spacing w:val="-4"/>
          <w:sz w:val="19"/>
        </w:rPr>
        <w:t xml:space="preserve"> </w:t>
      </w:r>
      <w:r>
        <w:rPr>
          <w:color w:val="212121"/>
          <w:sz w:val="19"/>
        </w:rPr>
        <w:t>for</w:t>
      </w:r>
      <w:r>
        <w:rPr>
          <w:color w:val="212121"/>
          <w:spacing w:val="-6"/>
          <w:sz w:val="19"/>
        </w:rPr>
        <w:t xml:space="preserve"> </w:t>
      </w:r>
      <w:r>
        <w:rPr>
          <w:color w:val="212121"/>
          <w:sz w:val="19"/>
        </w:rPr>
        <w:t>which</w:t>
      </w:r>
      <w:r>
        <w:rPr>
          <w:color w:val="212121"/>
          <w:spacing w:val="-4"/>
          <w:sz w:val="19"/>
        </w:rPr>
        <w:t xml:space="preserve"> </w:t>
      </w:r>
      <w:r>
        <w:rPr>
          <w:color w:val="212121"/>
          <w:sz w:val="19"/>
        </w:rPr>
        <w:t>Buyer</w:t>
      </w:r>
      <w:r>
        <w:rPr>
          <w:color w:val="212121"/>
          <w:spacing w:val="-4"/>
          <w:sz w:val="19"/>
        </w:rPr>
        <w:t xml:space="preserve"> </w:t>
      </w:r>
      <w:r>
        <w:rPr>
          <w:color w:val="212121"/>
          <w:sz w:val="19"/>
        </w:rPr>
        <w:t>is</w:t>
      </w:r>
      <w:r>
        <w:rPr>
          <w:color w:val="212121"/>
          <w:spacing w:val="-4"/>
          <w:sz w:val="19"/>
        </w:rPr>
        <w:t xml:space="preserve"> </w:t>
      </w:r>
      <w:r>
        <w:rPr>
          <w:color w:val="212121"/>
          <w:sz w:val="19"/>
        </w:rPr>
        <w:t xml:space="preserve">responsible, Seller will strictly adhere to the provisions of the Buyer’s Data Protection Agreement and to any and all applicable relevant laws and regulations in respect of the protection of personal data. The Buyer’s Data Protection </w:t>
      </w:r>
      <w:r>
        <w:rPr>
          <w:color w:val="212121"/>
          <w:sz w:val="19"/>
        </w:rPr>
        <w:t>Agreement will be attached, when applicable, by Buyer to these Purchase</w:t>
      </w:r>
      <w:r>
        <w:rPr>
          <w:color w:val="212121"/>
          <w:spacing w:val="-8"/>
          <w:sz w:val="19"/>
        </w:rPr>
        <w:t xml:space="preserve"> </w:t>
      </w:r>
      <w:r>
        <w:rPr>
          <w:color w:val="212121"/>
          <w:sz w:val="19"/>
        </w:rPr>
        <w:t>Order</w:t>
      </w:r>
      <w:r>
        <w:rPr>
          <w:color w:val="212121"/>
          <w:spacing w:val="-7"/>
          <w:sz w:val="19"/>
        </w:rPr>
        <w:t xml:space="preserve"> </w:t>
      </w:r>
      <w:r>
        <w:rPr>
          <w:color w:val="212121"/>
          <w:sz w:val="19"/>
        </w:rPr>
        <w:t>Terms</w:t>
      </w:r>
      <w:r>
        <w:rPr>
          <w:color w:val="212121"/>
          <w:spacing w:val="-8"/>
          <w:sz w:val="19"/>
        </w:rPr>
        <w:t xml:space="preserve"> </w:t>
      </w:r>
      <w:r>
        <w:rPr>
          <w:color w:val="212121"/>
          <w:sz w:val="19"/>
        </w:rPr>
        <w:t>and</w:t>
      </w:r>
      <w:r>
        <w:rPr>
          <w:color w:val="212121"/>
          <w:spacing w:val="-7"/>
          <w:sz w:val="19"/>
        </w:rPr>
        <w:t xml:space="preserve"> </w:t>
      </w:r>
      <w:r>
        <w:rPr>
          <w:color w:val="212121"/>
          <w:sz w:val="19"/>
        </w:rPr>
        <w:t>Conditions</w:t>
      </w:r>
      <w:r>
        <w:rPr>
          <w:color w:val="212121"/>
          <w:spacing w:val="-7"/>
          <w:sz w:val="19"/>
        </w:rPr>
        <w:t xml:space="preserve"> </w:t>
      </w:r>
      <w:r>
        <w:rPr>
          <w:color w:val="212121"/>
          <w:sz w:val="19"/>
        </w:rPr>
        <w:t>and</w:t>
      </w:r>
      <w:r>
        <w:rPr>
          <w:color w:val="212121"/>
          <w:spacing w:val="-7"/>
          <w:sz w:val="19"/>
        </w:rPr>
        <w:t xml:space="preserve"> </w:t>
      </w:r>
      <w:r>
        <w:rPr>
          <w:color w:val="212121"/>
          <w:sz w:val="19"/>
        </w:rPr>
        <w:t>signed</w:t>
      </w:r>
      <w:r>
        <w:rPr>
          <w:color w:val="212121"/>
          <w:spacing w:val="-7"/>
          <w:sz w:val="19"/>
        </w:rPr>
        <w:t xml:space="preserve"> </w:t>
      </w:r>
      <w:r>
        <w:rPr>
          <w:color w:val="212121"/>
          <w:sz w:val="19"/>
        </w:rPr>
        <w:t>by</w:t>
      </w:r>
      <w:r>
        <w:rPr>
          <w:color w:val="212121"/>
          <w:spacing w:val="-7"/>
          <w:sz w:val="19"/>
        </w:rPr>
        <w:t xml:space="preserve"> </w:t>
      </w:r>
      <w:r>
        <w:rPr>
          <w:color w:val="212121"/>
          <w:sz w:val="19"/>
        </w:rPr>
        <w:t>Seller. Non-compliance or a breach by Seller of the Buyer’s Data Protection Agreement entitles Buyer to terminate the Order with immediate effe</w:t>
      </w:r>
      <w:r>
        <w:rPr>
          <w:color w:val="212121"/>
          <w:sz w:val="19"/>
        </w:rPr>
        <w:t>ct.</w:t>
      </w:r>
    </w:p>
    <w:sectPr w:rsidR="005D1AAC">
      <w:pgSz w:w="12240" w:h="15840"/>
      <w:pgMar w:top="1380" w:right="740" w:bottom="1200" w:left="980" w:header="763" w:footer="1012" w:gutter="0"/>
      <w:cols w:num="2" w:space="720" w:equalWidth="0">
        <w:col w:w="5040" w:space="361"/>
        <w:col w:w="51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3D71" w14:textId="77777777" w:rsidR="00D82D18" w:rsidRDefault="00D82D18">
      <w:r>
        <w:separator/>
      </w:r>
    </w:p>
  </w:endnote>
  <w:endnote w:type="continuationSeparator" w:id="0">
    <w:p w14:paraId="279476D3" w14:textId="77777777" w:rsidR="00D82D18" w:rsidRDefault="00D8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E8EF" w14:textId="77777777" w:rsidR="00B16D9E" w:rsidRDefault="00B16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C0BE" w14:textId="4073752F" w:rsidR="005D1AAC" w:rsidRDefault="005749F4">
    <w:pPr>
      <w:pStyle w:val="BodyText"/>
      <w:spacing w:line="14" w:lineRule="auto"/>
      <w:ind w:left="0" w:right="0"/>
      <w:jc w:val="left"/>
      <w:rPr>
        <w:sz w:val="20"/>
      </w:rPr>
    </w:pPr>
    <w:r>
      <w:rPr>
        <w:noProof/>
      </w:rPr>
      <mc:AlternateContent>
        <mc:Choice Requires="wps">
          <w:drawing>
            <wp:anchor distT="0" distB="0" distL="114300" distR="114300" simplePos="0" relativeHeight="487532544" behindDoc="1" locked="0" layoutInCell="1" allowOverlap="1" wp14:anchorId="5344263A" wp14:editId="00470ABC">
              <wp:simplePos x="0" y="0"/>
              <wp:positionH relativeFrom="page">
                <wp:posOffset>3768090</wp:posOffset>
              </wp:positionH>
              <wp:positionV relativeFrom="page">
                <wp:posOffset>9276080</wp:posOffset>
              </wp:positionV>
              <wp:extent cx="16002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658A" w14:textId="77777777" w:rsidR="005D1AAC" w:rsidRDefault="005749F4">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4263A" id="_x0000_t202" coordsize="21600,21600" o:spt="202" path="m,l,21600r21600,l21600,xe">
              <v:stroke joinstyle="miter"/>
              <v:path gradientshapeok="t" o:connecttype="rect"/>
            </v:shapetype>
            <v:shape id="docshape2" o:spid="_x0000_s1027" type="#_x0000_t202" style="position:absolute;margin-left:296.7pt;margin-top:730.4pt;width:12.6pt;height:13.0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R1wEAAJcDAAAOAAAAZHJzL2Uyb0RvYy54bWysU9uO0zAQfUfiHyy/06RFW1DUdLXsahHS&#10;AistfMDUcRKLxGPGbpPy9YydpMvlDfFijT32mXPOjHfXY9+JkyZv0JZyvcql0FZhZWxTyq9f7l+9&#10;lcIHsBV0aHUpz9rL6/3LF7vBFXqDLXaVJsEg1heDK2UbgiuyzKtW9+BX6LTlZI3UQ+AtNVlFMDB6&#10;32WbPN9mA1LlCJX2nk/vpqTcJ/y61ip8rmuvg+hKydxCWimth7hm+x0UDYFrjZppwD+w6MFYLnqB&#10;uoMA4kjmL6jeKEKPdVgp7DOsa6N00sBq1vkfap5acDppYXO8u9jk/x+s+nR6co8kwvgOR25gEuHd&#10;A6pvXli8bcE2+oYIh1ZDxYXX0bJscL6Yn0arfeEjyGH4iBU3GY4BE9BYUx9dYZ2C0bkB54vpegxC&#10;xZLbPN9wRnFqvb168/oqVYBieezIh/caexGDUhL3NIHD6cGHSAaK5UqsZfHedF3qa2d/O+CL8SSR&#10;j3wn5mE8jMJUs7Ko5YDVmdUQTtPC081Bi/RDioEnpZT++xFIS9F9sOxIHKsloCU4LAFYxU9LGaSY&#10;wtswjd/RkWlaRp48t3jDrtUmKXpmMdPl7ieh86TG8fp1n249/6f9TwAAAP//AwBQSwMEFAAGAAgA&#10;AAAhAHgffAnhAAAADQEAAA8AAABkcnMvZG93bnJldi54bWxMj8FOwzAQRO9I/IO1lbhRu1CsJI1T&#10;VQhOSIg0HDg6sZtEjdchdtvw92xPcNyZp9mZfDu7gZ3tFHqPClZLAcxi402PrYLP6vU+ARaiRqMH&#10;j1bBjw2wLW5vcp0Zf8HSnvexZRSCIdMKuhjHjPPQdNbpsPSjRfIOfnI60jm13Ez6QuFu4A9CSO50&#10;j/Sh06N97mxz3J+cgt0Xli/993v9UR7KvqpSgW/yqNTdYt5tgEU7xz8YrvWpOhTUqfYnNIENCp7S&#10;xzWhZKyloBGEyFUigdVXKZEp8CLn/1cUvwAAAP//AwBQSwECLQAUAAYACAAAACEAtoM4kv4AAADh&#10;AQAAEwAAAAAAAAAAAAAAAAAAAAAAW0NvbnRlbnRfVHlwZXNdLnhtbFBLAQItABQABgAIAAAAIQA4&#10;/SH/1gAAAJQBAAALAAAAAAAAAAAAAAAAAC8BAABfcmVscy8ucmVsc1BLAQItABQABgAIAAAAIQB3&#10;T6bR1wEAAJcDAAAOAAAAAAAAAAAAAAAAAC4CAABkcnMvZTJvRG9jLnhtbFBLAQItABQABgAIAAAA&#10;IQB4H3wJ4QAAAA0BAAAPAAAAAAAAAAAAAAAAADEEAABkcnMvZG93bnJldi54bWxQSwUGAAAAAAQA&#10;BADzAAAAPwUAAAAA&#10;" filled="f" stroked="f">
              <v:textbox inset="0,0,0,0">
                <w:txbxContent>
                  <w:p w14:paraId="7346658A" w14:textId="77777777" w:rsidR="005D1AAC" w:rsidRDefault="005749F4">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5CA" w14:textId="77777777" w:rsidR="00B16D9E" w:rsidRDefault="00B16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585F" w14:textId="77777777" w:rsidR="00D82D18" w:rsidRDefault="00D82D18">
      <w:r>
        <w:separator/>
      </w:r>
    </w:p>
  </w:footnote>
  <w:footnote w:type="continuationSeparator" w:id="0">
    <w:p w14:paraId="21C1DC8E" w14:textId="77777777" w:rsidR="00D82D18" w:rsidRDefault="00D8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6E50" w14:textId="77777777" w:rsidR="00B16D9E" w:rsidRDefault="00B16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BEC9" w14:textId="4C4CC008" w:rsidR="005D1AAC" w:rsidRDefault="005749F4">
    <w:pPr>
      <w:pStyle w:val="BodyText"/>
      <w:spacing w:line="14" w:lineRule="auto"/>
      <w:ind w:left="0" w:right="0"/>
      <w:jc w:val="left"/>
      <w:rPr>
        <w:sz w:val="20"/>
      </w:rPr>
    </w:pPr>
    <w:r>
      <w:rPr>
        <w:noProof/>
      </w:rPr>
      <mc:AlternateContent>
        <mc:Choice Requires="wps">
          <w:drawing>
            <wp:anchor distT="0" distB="0" distL="114300" distR="114300" simplePos="0" relativeHeight="487532032" behindDoc="1" locked="0" layoutInCell="1" allowOverlap="1" wp14:anchorId="797D3416" wp14:editId="3EDA005D">
              <wp:simplePos x="0" y="0"/>
              <wp:positionH relativeFrom="page">
                <wp:posOffset>444500</wp:posOffset>
              </wp:positionH>
              <wp:positionV relativeFrom="page">
                <wp:posOffset>471805</wp:posOffset>
              </wp:positionV>
              <wp:extent cx="365696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B712F" w14:textId="698453EE" w:rsidR="005D1AAC" w:rsidRPr="00B16D9E" w:rsidRDefault="005749F4">
                          <w:pPr>
                            <w:spacing w:line="245" w:lineRule="exact"/>
                            <w:ind w:left="20"/>
                            <w:rPr>
                              <w:spacing w:val="-2"/>
                            </w:rPr>
                          </w:pPr>
                          <w:r>
                            <w:t>W&amp;O</w:t>
                          </w:r>
                          <w:r>
                            <w:rPr>
                              <w:spacing w:val="-5"/>
                            </w:rPr>
                            <w:t xml:space="preserve"> </w:t>
                          </w:r>
                          <w:r>
                            <w:t>Purchase</w:t>
                          </w:r>
                          <w:r>
                            <w:rPr>
                              <w:spacing w:val="-2"/>
                            </w:rPr>
                            <w:t xml:space="preserve"> </w:t>
                          </w:r>
                          <w:r>
                            <w:t>Order</w:t>
                          </w:r>
                          <w:r>
                            <w:rPr>
                              <w:spacing w:val="-4"/>
                            </w:rPr>
                            <w:t xml:space="preserve"> </w:t>
                          </w:r>
                          <w:r>
                            <w:t>Terms</w:t>
                          </w:r>
                          <w:r>
                            <w:rPr>
                              <w:spacing w:val="-3"/>
                            </w:rPr>
                            <w:t xml:space="preserve"> </w:t>
                          </w:r>
                          <w:r>
                            <w:t>and</w:t>
                          </w:r>
                          <w:r>
                            <w:rPr>
                              <w:spacing w:val="-3"/>
                            </w:rPr>
                            <w:t xml:space="preserve"> </w:t>
                          </w:r>
                          <w:r>
                            <w:rPr>
                              <w:spacing w:val="-2"/>
                            </w:rPr>
                            <w:t>Conditions</w:t>
                          </w:r>
                          <w:r w:rsidR="00B16D9E">
                            <w:rPr>
                              <w:spacing w:val="-2"/>
                            </w:rPr>
                            <w:t xml:space="preserve"> – 1/31/23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D3416" id="_x0000_t202" coordsize="21600,21600" o:spt="202" path="m,l,21600r21600,l21600,xe">
              <v:stroke joinstyle="miter"/>
              <v:path gradientshapeok="t" o:connecttype="rect"/>
            </v:shapetype>
            <v:shape id="docshape1" o:spid="_x0000_s1026" type="#_x0000_t202" style="position:absolute;margin-left:35pt;margin-top:37.15pt;width:287.95pt;height:13.0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F1wEAAJEDAAAOAAAAZHJzL2Uyb0RvYy54bWysU1Fv0zAQfkfiP1h+p2k3tUDUdBqbhpAG&#10;Qxr7ARfHSSwSnzm7Tcqv5+w0HbA3xIt1OZ+/+77vLturse/EQZM3aAu5Wiyl0FZhZWxTyKdvd2/e&#10;SeED2Ao6tLqQR+3l1e71q+3gcn2BLXaVJsEg1ueDK2QbgsuzzKtW9+AX6LTlyxqph8Cf1GQVwcDo&#10;fZddLJebbECqHKHS3nP2drqUu4Rf11qFh7r2OoiukMwtpJPSWcYz220hbwhca9SJBvwDix6M5aZn&#10;qFsIIPZkXkD1RhF6rMNCYZ9hXRulkwZWs1r+peaxBaeTFjbHu7NN/v/Bqi+HR/eVRBg/4MgDTCK8&#10;u0f13QuLNy3YRl8T4dBqqLjxKlqWDc7np6fRap/7CFIOn7HiIcM+YAIaa+qjK6xTMDoP4Hg2XY9B&#10;KE5ebtab95u1FIrvVpv128t1agH5/NqRDx819iIGhSQeakKHw70PkQ3kc0lsZvHOdF0abGf/SHBh&#10;zCT2kfBEPYzlyNVRRYnVkXUQTnvCe81Bi/RTioF3pJD+xx5IS9F9suxFXKg5oDko5wCs4qeFDFJM&#10;4U2YFm/vyDQtI09uW7xmv2qTpDyzOPHkuSeFpx2Ni/X7d6p6/pN2vwAAAP//AwBQSwMEFAAGAAgA&#10;AAAhALBgYQLfAAAACQEAAA8AAABkcnMvZG93bnJldi54bWxMj8FOwzAQRO9I/IO1SNyoDYTQhjhV&#10;heCEhEjDoUcn2SZW43WI3Tb8PcsJTqvRjGbf5OvZDeKEU7CeNNwuFAikxreWOg2f1evNEkSIhloz&#10;eEIN3xhgXVxe5CZr/ZlKPG1jJ7iEQmY09DGOmZSh6dGZsPAjEnt7PzkTWU6dbCdz5nI3yDulUumM&#10;Jf7QmxGfe2wO26PTsNlR+WK/3uuPcl/aqlopeksPWl9fzZsnEBHn+BeGX3xGh4KZan+kNohBw6Pi&#10;KZFvcg+C/TR5WIGoOahUArLI5f8FxQ8AAAD//wMAUEsBAi0AFAAGAAgAAAAhALaDOJL+AAAA4QEA&#10;ABMAAAAAAAAAAAAAAAAAAAAAAFtDb250ZW50X1R5cGVzXS54bWxQSwECLQAUAAYACAAAACEAOP0h&#10;/9YAAACUAQAACwAAAAAAAAAAAAAAAAAvAQAAX3JlbHMvLnJlbHNQSwECLQAUAAYACAAAACEAK2sP&#10;hdcBAACRAwAADgAAAAAAAAAAAAAAAAAuAgAAZHJzL2Uyb0RvYy54bWxQSwECLQAUAAYACAAAACEA&#10;sGBhAt8AAAAJAQAADwAAAAAAAAAAAAAAAAAxBAAAZHJzL2Rvd25yZXYueG1sUEsFBgAAAAAEAAQA&#10;8wAAAD0FAAAAAA==&#10;" filled="f" stroked="f">
              <v:textbox inset="0,0,0,0">
                <w:txbxContent>
                  <w:p w14:paraId="787B712F" w14:textId="698453EE" w:rsidR="005D1AAC" w:rsidRPr="00B16D9E" w:rsidRDefault="005749F4">
                    <w:pPr>
                      <w:spacing w:line="245" w:lineRule="exact"/>
                      <w:ind w:left="20"/>
                      <w:rPr>
                        <w:spacing w:val="-2"/>
                      </w:rPr>
                    </w:pPr>
                    <w:r>
                      <w:t>W&amp;O</w:t>
                    </w:r>
                    <w:r>
                      <w:rPr>
                        <w:spacing w:val="-5"/>
                      </w:rPr>
                      <w:t xml:space="preserve"> </w:t>
                    </w:r>
                    <w:r>
                      <w:t>Purchase</w:t>
                    </w:r>
                    <w:r>
                      <w:rPr>
                        <w:spacing w:val="-2"/>
                      </w:rPr>
                      <w:t xml:space="preserve"> </w:t>
                    </w:r>
                    <w:r>
                      <w:t>Order</w:t>
                    </w:r>
                    <w:r>
                      <w:rPr>
                        <w:spacing w:val="-4"/>
                      </w:rPr>
                      <w:t xml:space="preserve"> </w:t>
                    </w:r>
                    <w:r>
                      <w:t>Terms</w:t>
                    </w:r>
                    <w:r>
                      <w:rPr>
                        <w:spacing w:val="-3"/>
                      </w:rPr>
                      <w:t xml:space="preserve"> </w:t>
                    </w:r>
                    <w:r>
                      <w:t>and</w:t>
                    </w:r>
                    <w:r>
                      <w:rPr>
                        <w:spacing w:val="-3"/>
                      </w:rPr>
                      <w:t xml:space="preserve"> </w:t>
                    </w:r>
                    <w:r>
                      <w:rPr>
                        <w:spacing w:val="-2"/>
                      </w:rPr>
                      <w:t>Conditions</w:t>
                    </w:r>
                    <w:r w:rsidR="00B16D9E">
                      <w:rPr>
                        <w:spacing w:val="-2"/>
                      </w:rPr>
                      <w:t xml:space="preserve"> – 1/31/23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AA75" w14:textId="77777777" w:rsidR="00B16D9E" w:rsidRDefault="00B1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684F"/>
    <w:multiLevelType w:val="hybridMultilevel"/>
    <w:tmpl w:val="BC20AE2A"/>
    <w:lvl w:ilvl="0" w:tplc="27D2F7D2">
      <w:start w:val="1"/>
      <w:numFmt w:val="decimal"/>
      <w:lvlText w:val="%1."/>
      <w:lvlJc w:val="left"/>
      <w:pPr>
        <w:ind w:left="460" w:hanging="361"/>
        <w:jc w:val="right"/>
      </w:pPr>
      <w:rPr>
        <w:rFonts w:ascii="Calibri" w:eastAsia="Calibri" w:hAnsi="Calibri" w:cs="Calibri" w:hint="default"/>
        <w:b w:val="0"/>
        <w:bCs w:val="0"/>
        <w:i w:val="0"/>
        <w:iCs w:val="0"/>
        <w:spacing w:val="-1"/>
        <w:w w:val="99"/>
        <w:sz w:val="19"/>
        <w:szCs w:val="19"/>
        <w:lang w:val="en-US" w:eastAsia="en-US" w:bidi="ar-SA"/>
      </w:rPr>
    </w:lvl>
    <w:lvl w:ilvl="1" w:tplc="F75C2742">
      <w:start w:val="1"/>
      <w:numFmt w:val="lowerLetter"/>
      <w:lvlText w:val="%2."/>
      <w:lvlJc w:val="left"/>
      <w:pPr>
        <w:ind w:left="820" w:hanging="360"/>
        <w:jc w:val="left"/>
      </w:pPr>
      <w:rPr>
        <w:rFonts w:ascii="Calibri" w:eastAsia="Calibri" w:hAnsi="Calibri" w:cs="Calibri" w:hint="default"/>
        <w:b w:val="0"/>
        <w:bCs w:val="0"/>
        <w:i w:val="0"/>
        <w:iCs w:val="0"/>
        <w:w w:val="99"/>
        <w:sz w:val="19"/>
        <w:szCs w:val="19"/>
        <w:lang w:val="en-US" w:eastAsia="en-US" w:bidi="ar-SA"/>
      </w:rPr>
    </w:lvl>
    <w:lvl w:ilvl="2" w:tplc="7EFC2BA2">
      <w:numFmt w:val="bullet"/>
      <w:lvlText w:val="•"/>
      <w:lvlJc w:val="left"/>
      <w:pPr>
        <w:ind w:left="688" w:hanging="360"/>
      </w:pPr>
      <w:rPr>
        <w:rFonts w:hint="default"/>
        <w:lang w:val="en-US" w:eastAsia="en-US" w:bidi="ar-SA"/>
      </w:rPr>
    </w:lvl>
    <w:lvl w:ilvl="3" w:tplc="70D4DAC6">
      <w:numFmt w:val="bullet"/>
      <w:lvlText w:val="•"/>
      <w:lvlJc w:val="left"/>
      <w:pPr>
        <w:ind w:left="557" w:hanging="360"/>
      </w:pPr>
      <w:rPr>
        <w:rFonts w:hint="default"/>
        <w:lang w:val="en-US" w:eastAsia="en-US" w:bidi="ar-SA"/>
      </w:rPr>
    </w:lvl>
    <w:lvl w:ilvl="4" w:tplc="66B46832">
      <w:numFmt w:val="bullet"/>
      <w:lvlText w:val="•"/>
      <w:lvlJc w:val="left"/>
      <w:pPr>
        <w:ind w:left="426" w:hanging="360"/>
      </w:pPr>
      <w:rPr>
        <w:rFonts w:hint="default"/>
        <w:lang w:val="en-US" w:eastAsia="en-US" w:bidi="ar-SA"/>
      </w:rPr>
    </w:lvl>
    <w:lvl w:ilvl="5" w:tplc="AFAA9C52">
      <w:numFmt w:val="bullet"/>
      <w:lvlText w:val="•"/>
      <w:lvlJc w:val="left"/>
      <w:pPr>
        <w:ind w:left="295" w:hanging="360"/>
      </w:pPr>
      <w:rPr>
        <w:rFonts w:hint="default"/>
        <w:lang w:val="en-US" w:eastAsia="en-US" w:bidi="ar-SA"/>
      </w:rPr>
    </w:lvl>
    <w:lvl w:ilvl="6" w:tplc="711849CE">
      <w:numFmt w:val="bullet"/>
      <w:lvlText w:val="•"/>
      <w:lvlJc w:val="left"/>
      <w:pPr>
        <w:ind w:left="164" w:hanging="360"/>
      </w:pPr>
      <w:rPr>
        <w:rFonts w:hint="default"/>
        <w:lang w:val="en-US" w:eastAsia="en-US" w:bidi="ar-SA"/>
      </w:rPr>
    </w:lvl>
    <w:lvl w:ilvl="7" w:tplc="CB9490E0">
      <w:numFmt w:val="bullet"/>
      <w:lvlText w:val="•"/>
      <w:lvlJc w:val="left"/>
      <w:pPr>
        <w:ind w:left="33" w:hanging="360"/>
      </w:pPr>
      <w:rPr>
        <w:rFonts w:hint="default"/>
        <w:lang w:val="en-US" w:eastAsia="en-US" w:bidi="ar-SA"/>
      </w:rPr>
    </w:lvl>
    <w:lvl w:ilvl="8" w:tplc="7A5A49BA">
      <w:numFmt w:val="bullet"/>
      <w:lvlText w:val="•"/>
      <w:lvlJc w:val="left"/>
      <w:pPr>
        <w:ind w:left="-99" w:hanging="360"/>
      </w:pPr>
      <w:rPr>
        <w:rFonts w:hint="default"/>
        <w:lang w:val="en-US" w:eastAsia="en-US" w:bidi="ar-SA"/>
      </w:rPr>
    </w:lvl>
  </w:abstractNum>
  <w:abstractNum w:abstractNumId="1" w15:restartNumberingAfterBreak="0">
    <w:nsid w:val="3E1A336E"/>
    <w:multiLevelType w:val="hybridMultilevel"/>
    <w:tmpl w:val="84647BA4"/>
    <w:lvl w:ilvl="0" w:tplc="AC909442">
      <w:start w:val="1"/>
      <w:numFmt w:val="lowerLetter"/>
      <w:lvlText w:val="(%1)"/>
      <w:lvlJc w:val="left"/>
      <w:pPr>
        <w:ind w:left="460" w:hanging="274"/>
        <w:jc w:val="left"/>
      </w:pPr>
      <w:rPr>
        <w:rFonts w:ascii="Calibri" w:eastAsia="Calibri" w:hAnsi="Calibri" w:cs="Calibri" w:hint="default"/>
        <w:b w:val="0"/>
        <w:bCs w:val="0"/>
        <w:i w:val="0"/>
        <w:iCs w:val="0"/>
        <w:spacing w:val="-1"/>
        <w:w w:val="99"/>
        <w:sz w:val="19"/>
        <w:szCs w:val="19"/>
        <w:lang w:val="en-US" w:eastAsia="en-US" w:bidi="ar-SA"/>
      </w:rPr>
    </w:lvl>
    <w:lvl w:ilvl="1" w:tplc="3670C794">
      <w:numFmt w:val="bullet"/>
      <w:lvlText w:val="•"/>
      <w:lvlJc w:val="left"/>
      <w:pPr>
        <w:ind w:left="925" w:hanging="274"/>
      </w:pPr>
      <w:rPr>
        <w:rFonts w:hint="default"/>
        <w:lang w:val="en-US" w:eastAsia="en-US" w:bidi="ar-SA"/>
      </w:rPr>
    </w:lvl>
    <w:lvl w:ilvl="2" w:tplc="FCFA8BB8">
      <w:numFmt w:val="bullet"/>
      <w:lvlText w:val="•"/>
      <w:lvlJc w:val="left"/>
      <w:pPr>
        <w:ind w:left="1391" w:hanging="274"/>
      </w:pPr>
      <w:rPr>
        <w:rFonts w:hint="default"/>
        <w:lang w:val="en-US" w:eastAsia="en-US" w:bidi="ar-SA"/>
      </w:rPr>
    </w:lvl>
    <w:lvl w:ilvl="3" w:tplc="B15A6AB4">
      <w:numFmt w:val="bullet"/>
      <w:lvlText w:val="•"/>
      <w:lvlJc w:val="left"/>
      <w:pPr>
        <w:ind w:left="1857" w:hanging="274"/>
      </w:pPr>
      <w:rPr>
        <w:rFonts w:hint="default"/>
        <w:lang w:val="en-US" w:eastAsia="en-US" w:bidi="ar-SA"/>
      </w:rPr>
    </w:lvl>
    <w:lvl w:ilvl="4" w:tplc="F118AB62">
      <w:numFmt w:val="bullet"/>
      <w:lvlText w:val="•"/>
      <w:lvlJc w:val="left"/>
      <w:pPr>
        <w:ind w:left="2323" w:hanging="274"/>
      </w:pPr>
      <w:rPr>
        <w:rFonts w:hint="default"/>
        <w:lang w:val="en-US" w:eastAsia="en-US" w:bidi="ar-SA"/>
      </w:rPr>
    </w:lvl>
    <w:lvl w:ilvl="5" w:tplc="510C94A4">
      <w:numFmt w:val="bullet"/>
      <w:lvlText w:val="•"/>
      <w:lvlJc w:val="left"/>
      <w:pPr>
        <w:ind w:left="2789" w:hanging="274"/>
      </w:pPr>
      <w:rPr>
        <w:rFonts w:hint="default"/>
        <w:lang w:val="en-US" w:eastAsia="en-US" w:bidi="ar-SA"/>
      </w:rPr>
    </w:lvl>
    <w:lvl w:ilvl="6" w:tplc="F5405FD2">
      <w:numFmt w:val="bullet"/>
      <w:lvlText w:val="•"/>
      <w:lvlJc w:val="left"/>
      <w:pPr>
        <w:ind w:left="3255" w:hanging="274"/>
      </w:pPr>
      <w:rPr>
        <w:rFonts w:hint="default"/>
        <w:lang w:val="en-US" w:eastAsia="en-US" w:bidi="ar-SA"/>
      </w:rPr>
    </w:lvl>
    <w:lvl w:ilvl="7" w:tplc="5D284816">
      <w:numFmt w:val="bullet"/>
      <w:lvlText w:val="•"/>
      <w:lvlJc w:val="left"/>
      <w:pPr>
        <w:ind w:left="3721" w:hanging="274"/>
      </w:pPr>
      <w:rPr>
        <w:rFonts w:hint="default"/>
        <w:lang w:val="en-US" w:eastAsia="en-US" w:bidi="ar-SA"/>
      </w:rPr>
    </w:lvl>
    <w:lvl w:ilvl="8" w:tplc="C9B6E444">
      <w:numFmt w:val="bullet"/>
      <w:lvlText w:val="•"/>
      <w:lvlJc w:val="left"/>
      <w:pPr>
        <w:ind w:left="4186" w:hanging="274"/>
      </w:pPr>
      <w:rPr>
        <w:rFonts w:hint="default"/>
        <w:lang w:val="en-US" w:eastAsia="en-US" w:bidi="ar-SA"/>
      </w:rPr>
    </w:lvl>
  </w:abstractNum>
  <w:num w:numId="1" w16cid:durableId="1859812095">
    <w:abstractNumId w:val="1"/>
  </w:num>
  <w:num w:numId="2" w16cid:durableId="177801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AC"/>
    <w:rsid w:val="000B0A56"/>
    <w:rsid w:val="005749F4"/>
    <w:rsid w:val="005D1AAC"/>
    <w:rsid w:val="00A14D2C"/>
    <w:rsid w:val="00B16D9E"/>
    <w:rsid w:val="00D8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D9B6F"/>
  <w15:docId w15:val="{D416250C-C847-461A-9015-845F2231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1"/>
      <w:jc w:val="both"/>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right="117"/>
      <w:jc w:val="both"/>
    </w:pPr>
    <w:rPr>
      <w:sz w:val="19"/>
      <w:szCs w:val="19"/>
    </w:rPr>
  </w:style>
  <w:style w:type="paragraph" w:styleId="Title">
    <w:name w:val="Title"/>
    <w:basedOn w:val="Normal"/>
    <w:uiPriority w:val="10"/>
    <w:qFormat/>
    <w:pPr>
      <w:spacing w:line="245" w:lineRule="exact"/>
      <w:ind w:left="20"/>
    </w:pPr>
  </w:style>
  <w:style w:type="paragraph" w:styleId="ListParagraph">
    <w:name w:val="List Paragraph"/>
    <w:basedOn w:val="Normal"/>
    <w:uiPriority w:val="1"/>
    <w:qFormat/>
    <w:pPr>
      <w:ind w:left="460"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6D9E"/>
    <w:pPr>
      <w:tabs>
        <w:tab w:val="center" w:pos="4680"/>
        <w:tab w:val="right" w:pos="9360"/>
      </w:tabs>
    </w:pPr>
  </w:style>
  <w:style w:type="character" w:customStyle="1" w:styleId="HeaderChar">
    <w:name w:val="Header Char"/>
    <w:basedOn w:val="DefaultParagraphFont"/>
    <w:link w:val="Header"/>
    <w:uiPriority w:val="99"/>
    <w:rsid w:val="00B16D9E"/>
    <w:rPr>
      <w:rFonts w:ascii="Calibri" w:eastAsia="Calibri" w:hAnsi="Calibri" w:cs="Calibri"/>
    </w:rPr>
  </w:style>
  <w:style w:type="paragraph" w:styleId="Footer">
    <w:name w:val="footer"/>
    <w:basedOn w:val="Normal"/>
    <w:link w:val="FooterChar"/>
    <w:uiPriority w:val="99"/>
    <w:unhideWhenUsed/>
    <w:rsid w:val="00B16D9E"/>
    <w:pPr>
      <w:tabs>
        <w:tab w:val="center" w:pos="4680"/>
        <w:tab w:val="right" w:pos="9360"/>
      </w:tabs>
    </w:pPr>
  </w:style>
  <w:style w:type="character" w:customStyle="1" w:styleId="FooterChar">
    <w:name w:val="Footer Char"/>
    <w:basedOn w:val="DefaultParagraphFont"/>
    <w:link w:val="Footer"/>
    <w:uiPriority w:val="99"/>
    <w:rsid w:val="00B16D9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5414</Words>
  <Characters>30861</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Lynette VanAlstine (Jacksonville)</dc:creator>
  <cp:lastModifiedBy>Erin Jones</cp:lastModifiedBy>
  <cp:revision>2</cp:revision>
  <dcterms:created xsi:type="dcterms:W3CDTF">2023-01-31T17:58:00Z</dcterms:created>
  <dcterms:modified xsi:type="dcterms:W3CDTF">2023-01-31T17:58:00Z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for Office 365</vt:lpwstr>
  </property>
  <property fmtid="{D5CDD505-2E9C-101B-9397-08002B2CF9AE}" pid="4" name="LastSaved">
    <vt:filetime>2023-01-31T00:00:00Z</vt:filetime>
  </property>
  <property fmtid="{D5CDD505-2E9C-101B-9397-08002B2CF9AE}" pid="5" name="Producer">
    <vt:lpwstr>Microsoft® Word for Office 365</vt:lpwstr>
  </property>
</Properties>
</file>